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d835cf1904f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赴哥國參加學術研討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由淡江大學拉丁美洲研究所與姐妹校哥斯大黎加大學合辦的「第七屆拉丁美洲國際學術研討會」於日前圓滿落幕，包括拉研所所長宮國威、前校長陳雅鴻共計五位教授前往參加並發表論文。除了拜會哥國副總統Elizabeth Ddio Benito，更受到當地代表處的熱情招待；前校長陳雅鴻與阿根廷籍教授韋淑珊在訪尼加拉瓜時，更參加了一個電視節目的錄影，探討當前複雜的國際情勢。
</w:t>
          <w:br/>
          <w:t>
</w:t>
          <w:br/>
          <w:t>　由淡江大學拉丁美洲研究所與姐妹校哥斯大黎加大學政治系合辦的「第七屆拉丁美洲國際學術研討會」，邀請巴拿馬、尼加拉瓜、委內瑞拉等國之學者與會，共計發表十七篇論文，拉美所發表四篇。分別是王秀琦「中華民國與中美洲50年外交史」、白方濟「陳水扁總統對拉丁美洲及加勒比地區的外交政策-2000年五月至2001年」、陳雅鴻「拉丁美洲民主化所面臨的問題」及韋淑珊「拉丁美洲與太平洋盆地區的行政權及民主之鞏固」。
</w:t>
          <w:br/>
          <w:t>
</w:t>
          <w:br/>
          <w:t>　拉研所教授一行人在哥斯大黎加受到外交部參事周麟的晚宴款待，周麟為本校歐研所校友。此外亦參觀 Botanico Lankester植物園及Irazu火山。回程經洛杉磯轉機時大發處主任陳敏男的安排，與當地校友進行餐敘。
</w:t>
          <w:br/>
          <w:t>
</w:t>
          <w:br/>
          <w:t>　在赴哥斯大黎加之前，拉研所所長宮國威等於上月十八日先抵達尼加拉瓜，參加「中尼研討會」，陳雅鴻與韋淑珊分別發表專題演講，並參加當地電視台Primera Hola的直播節目，探討當前的國際情勢。隨後便搭機前往哥斯大黎加。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414272"/>
              <wp:effectExtent l="0" t="0" r="0" b="0"/>
              <wp:docPr id="1" name="IMG_597979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5/m\7416fc52-623d-4010-af9d-ba8aa07a67b5.jpg"/>
                      <pic:cNvPicPr/>
                    </pic:nvPicPr>
                    <pic:blipFill>
                      <a:blip xmlns:r="http://schemas.openxmlformats.org/officeDocument/2006/relationships" r:embed="R3c295e173f224c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414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295e173f224c05" /></Relationships>
</file>