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9d43a87c0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科普列車全省跑透透 科教中心隨車教「金彩奈奈」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江校園報導】為激發孩童們學習科學興趣，國科會、新北市教育局、台鐵與本校理學院科學教育中心攜手合作「2022年台灣科普環島列車」，本校科教中心於10月24日至28日，從臺鐵站起站往全省各地，在火車上舉行科普教育活動，今年以「金彩奈奈」之實驗操作，結合「果陀劇場」的科普劇，讓學生了解奈米金相關應用。
</w:t>
          <w:br/>
          <w:t>國科會表示，因疫情影響，去年的活動僅以線上虛擬列車呈現，今年終於以實體進行，本次科普活動，從臺北站出發，環島一圈後於七堵站畫下句點，包涵臺灣本島16縣市，而花東地區受日前震災影響，改為提供當地學生交通接駁，讓偏鄉地區亦擁有學習機會，不會向隅。
</w:t>
          <w:br/>
          <w:t>24日起站後，本校科教團隊帶領學童們調配奈米金溶液，隨著加入不同比例試劑，奈米金尺寸改變，外觀顏色也會跟著有所變化，讓學童們又驚又喜，成就感十足；接著由果陀劇場為學童們帶來演出，果陀劇場成員們扮演的孫悟空、金角、銀角、唐三藏、豬八戒等，在舞台上生動表演，說明奈米金在生活環境的貢獻，趣味橫生，學童們看得目不轉睛。
</w:t>
          <w:br/>
          <w:t>科教中心助理范靜怡表示，本次板橋站有6所學校，近600位師生與家長參與，臺北站則是日新國小、大鵬國小、野柳國小、豐珠中學、烏來國中、樹林國小共250人到場參與。列車也行駛至花蓮站，期待讓孩子們從接觸科學實驗和遊戲中學習知識，為臺灣科研競爭力從小扎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18799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3d37452-d48d-4948-a1cf-c6e69d5c8ee3.jpg"/>
                      <pic:cNvPicPr/>
                    </pic:nvPicPr>
                    <pic:blipFill>
                      <a:blip xmlns:r="http://schemas.openxmlformats.org/officeDocument/2006/relationships" r:embed="R59cd6a47ad69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cd6a47ad694b31" /></Relationships>
</file>