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d3106b85b47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諮輔中心榮獲台灣輔導與諮商學會「輔導諮商工作績優單位」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學務處諮商職涯暨學習發展輔導中心榮獲台灣輔導與諮商學會111年度「輔導諮商工作績優單位」，10月23日在臺灣師範大學舉辦之年會暨學術研討會中授獎，由諮輔中心主任許凱傑出席領獎。
</w:t>
          <w:br/>
          <w:t>本校為綜合型大學，各學院學生屬性不同，學生來源自多元管道，招收不同地區的境外生，為協助及輔導各類型學生，學校投入足夠的輔導員，達到完整的輔導措施，諮輔中心不定時跨單位合作，導入各種資源，針對介入性輔導及處遇性輔導之學生，列冊追蹤輔導，視需要召開個案會議，整合校內各類資源，強化特殊個案長期輔導品質。
</w:t>
          <w:br/>
          <w:t>除此之外，為全面顧及學生身心狀況和需求，諮輔中心110學年度在發展性輔導工作的部分，執行了心靈健康推廣方案、心理健康e化諮詢、藝心鄉癒療親計畫、自我傷害防治暨危機管理專案、落實性別平等教育、多元文化輔導，以及特色主題成果「生涯加值─洞悉職場，健全職涯」等一系列專案，提升學生生活意義及身心狀態健康，透過藝術創作協助學生情緒宣洩、緩解焦慮壓力，藉由多元活動讓學生瞭解自身的職涯發展傾向，並強化輔導人員的專業諮商效能，力求將危機事件降至最低。
</w:t>
          <w:br/>
          <w:t>許凱傑表示，今年再度獲得「輔導諮商工作績優單位」的榮耀，對諮輔中心是很大的肯定，謝謝學校對於輔導資源的支持與信任，更感謝同仁們的辛勞付出，本校輔導員對於個案管理都嚴謹處理，定期進行諮商輔導，「看到輔導個案有明顯且穩定的進步，是我們最開心的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ef758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6036f7b0-96d7-4f11-9ae3-aa80f5412923.jpg"/>
                      <pic:cNvPicPr/>
                    </pic:nvPicPr>
                    <pic:blipFill>
                      <a:blip xmlns:r="http://schemas.openxmlformats.org/officeDocument/2006/relationships" r:embed="Rc66d80403f5042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59b12f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535a5e40-3a15-41ec-bc13-5f2391fa94c3.jpg"/>
                      <pic:cNvPicPr/>
                    </pic:nvPicPr>
                    <pic:blipFill>
                      <a:blip xmlns:r="http://schemas.openxmlformats.org/officeDocument/2006/relationships" r:embed="R32ba2cd70fc74c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6d80403f50422c" /><Relationship Type="http://schemas.openxmlformats.org/officeDocument/2006/relationships/image" Target="/media/image2.bin" Id="R32ba2cd70fc74cdd" /></Relationships>
</file>