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2ce263381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外語學院舉辦AI論壇 結合元宇宙創新語言教學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本校外語學院於11月25日上午９時在工學大樓實境場域舉行「外國語文學院AI論壇」，討論人工智慧元宇宙與日語創新教學，邀請校內外日文界學者參與工作坊並舉辦圓桌論壇。透過各界參與討論，了解在少子化的社會中，語言學系如何利用科技結合教學，使學子在未來能有更大的貢獻，並以此提升外語競爭力。
</w:t>
          <w:br/>
          <w:t>　日文系教授兼村上春樹研究中心主任曾秋桂表示：「元宇宙它就像網購，是購物的一種選項，但是我們並不會每天都網購。而只有我們自己學習好才能帶領學生，不管喜不喜歡，都需要宏觀整個AI時代、少子化環境及語言教育的發展下，接納新技術是必需之舉。」
</w:t>
          <w:br/>
          <w:t>　東吳大學特聘教授賴錦雀擔心元宇宙的前景，在5G的時代，因肺炎的影響知道課程無法完全靠實體：「實體與虛擬如何取得平衡、教材如何數位化以配合教師的教育觀，我想這就是新時代下AI與元宇宙存在的價值。」
</w:t>
          <w:br/>
          <w:t>　在AI時代中，教師面對新技術融入教學，不得不開始新一波的學習，不僅是為了配合時代脈動，更是為了希望學生不要輸在起跑線。台灣日本語文學會理事長羅濟立於圓桌會議分享：「時代趨勢下學習技術進步，與其害怕逃避，不如面對它，語言學習與AI技術相互合作。但學生長久面對機器，難免失去學習興趣，教師要做的是激起學生的學習動機，傳達我們的精神。」
</w:t>
          <w:br/>
          <w:t>　圓桌會議中許多教授提出看法，靜宜大學日文系副教授暨主任李偉煌說明：「元宇宙無法取代現場教學，但一定會成為一種趨勢。」台灣日語教育學會理事長楊錦昌也表示：「元宇宙是虛擬和現實的轉換，越來越多學生喜歡虛擬世界，逃避人與人的交會，如果這樣，元宇宙的概念會變成一種心靈的撫慰。」他提出如何提升元宇宙教學的趣味性，以引起學生的注意，是需要解決的問題。
</w:t>
          <w:br/>
          <w:t>　有許多將AI融入教學的程式，比如：日語語音訓練系統、元宇宙的遠距教室不同，元智大學應外系副教授吳翠華分享，該校利用VR眼鏡，訓練日語發表的演說技巧，眼鏡的投影配合遙控器還提供字幕，學生帶著眼鏡可訓練他在朗讀時看向前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02ae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a4f9807-f429-4370-b9a8-d932d74ccf5a.JPG"/>
                      <pic:cNvPicPr/>
                    </pic:nvPicPr>
                    <pic:blipFill>
                      <a:blip xmlns:r="http://schemas.openxmlformats.org/officeDocument/2006/relationships" r:embed="Rcf57f5e5f8af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a935f9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1e1ab64-568c-49a1-8f46-36c4ccd9638d.jpg"/>
                      <pic:cNvPicPr/>
                    </pic:nvPicPr>
                    <pic:blipFill>
                      <a:blip xmlns:r="http://schemas.openxmlformats.org/officeDocument/2006/relationships" r:embed="Rd36428bc43d943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57f5e5f8af4dcc" /><Relationship Type="http://schemas.openxmlformats.org/officeDocument/2006/relationships/image" Target="/media/image2.bin" Id="Rd36428bc43d9431b" /></Relationships>
</file>