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34257f5f74c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中文系友會 黃興隆任理事長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中文系友會於11月19日在臺北校園D508舉辦第七屆系友大會，由理事長孔令宜主持，會中改選理事長，由62年畢業系友、中國時報退休媒體人黃興隆再度當選理事長、台灣盲人總會秘書長陳志洋擔任系友會秘書長。
</w:t>
          <w:br/>
          <w:t>　黃興隆在校擔任過新聞研習社社長、中文系學會會長和系代表，畢業後更以第一名考進中國時報當記者，歷任駐地記者、特派記者、縣市特派員。曾於總社擔任新聞中心執行副主任、地方新聞中心副主任，最盛時期管理記者200人、編輯80多位，獲中國時報表揚為績優記者，曾獲全國曾虛白新聞獎。
</w:t>
          <w:br/>
          <w:t>　黃興隆表示，中國時報退休後，受前系主任呂正惠邀請，回到淡江開設採訪與新聞寫作課程。寒暑假曾帶領臺灣的大學生、碩博士生到中國和對岸大學生交流。關於系友會運作，未來將準備資料提報內政部，確保社團法人資格，其次將強化內部組織，重新整理會員資料，再邀請系友們集思廣益，確定未來努力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d496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4083e2d-5c42-4a93-987b-9ae83c44d9da.jpg"/>
                      <pic:cNvPicPr/>
                    </pic:nvPicPr>
                    <pic:blipFill>
                      <a:blip xmlns:r="http://schemas.openxmlformats.org/officeDocument/2006/relationships" r:embed="R0775695fe55946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75695fe5594662" /></Relationships>
</file>