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c18fde6a445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謝小松分享舞蹈攝影心路歷程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淡水校園報導】攝影社11月22日晚上7時在E307舉辦攝影講座，邀請攝影師謝小松主講「舞蹈攝影」，透過作品解析拍攝舞蹈類活動的技巧，並分享自身對國標舞的熱情結合攝影專長之創業過程，以及從營建工程師跨足舞蹈攝影的心路歷程。
</w:t>
          <w:br/>
          <w:t>「為大家留下美麗的一瞬間、紀錄真實的一面是我的創業初衷。」謝小松說明，十年的土木工程訓練，在經過一年的海外營建實習後，才真正發現自己沒有那麼喜歡學生時代所學的專業，再次重整人生方向，決定以國標舞社員的身分投入攝影，「我不想只在觀眾席，我想站在主辦方的位置拍照，從別人站不到的位置來拍攝。」從一開始對攝影有興趣的起心動念，到全心投入，精進攝影技巧與提升服務品質，謝小松實現把興趣當飯吃的夢想，他以此鼓勵同學不一定要100%準備好才能邁出第一步，只要具備50%的深思熟慮和50%的勇氣，每個人都可以為自己拚搏一次。
</w:t>
          <w:br/>
          <w:t>咖啡廳裡的陌生鼓勵、朋友的鼓舞，以及自己對攝影與國標舞的熱愛，種種要素促成轉職創業的契機，雖然一度面臨同業質疑、生計困難、設備資金等問題，他仍堅持走下去，這全仰賴小小舞者父母的一句讚美、家長對作品的轉發分享、客戶將作品設為手機桌布的支持行動。創業路上，除了感謝看笑話的人督促自己前進，感恩每一位不吝給予讚美與鼓勵的人們，更重要的是盡本分地做每一件事，與自己較勁，並且莫忘初衷。
</w:t>
          <w:br/>
          <w:t>企管一范辰羽對於講者照片的呈現效果覺得十分驚艷，在快門的影響下，能完美展現舞者靈動的效果是非常困難的技巧，謝小松能精準抓住肢體動作的力與美，其中一張芭蕾舞者背對觀眾席伸展的照片令人印象深刻，整體畫面乾淨純粹，優雅卻又不失力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ec8fd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24f43f54-67a4-42c1-b0f7-bf1a8e85cb07.jpeg"/>
                      <pic:cNvPicPr/>
                    </pic:nvPicPr>
                    <pic:blipFill>
                      <a:blip xmlns:r="http://schemas.openxmlformats.org/officeDocument/2006/relationships" r:embed="Rdb89de6770554d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89de6770554d0d" /></Relationships>
</file>