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b03b8e4394e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新春團拜 葛校長期許兔躍新程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報導】秘書處2月6日上午10時，在覺生國際會議廳舉辦新春團拜，臺北校園、蘭陽校園同步視訊。校長葛煥昭、董事長張家宜、3位副校長許輝煌、林俊宏、陳小雀、退休同仁聯誼會理事長馮朝剛、一、二級主管及同仁逾百人參與。
</w:t>
          <w:br/>
          <w:t>團拜活動由秘書長劉艾華主持，他首先邀請大家拱手互道恭喜，共同祈願淡江在新的一年喜事不斷，並祝福淡江永續發展。葛校長致詞時重申，受少子化影響，本校將持續秉持「AI+SDGs=∞」的理念，努力朝向「精緻而卓越的大學」邁進；接著提醒下學期為招生重要時程，希望同仁們能加把勁，招收更多學生就讀淡江；最後以「兔躍新程」，期許淡江能夠「跳躍」得更高，表現更好。
</w:t>
          <w:br/>
          <w:t>張董事長表示，目前疫情趨緩，各國國門逐漸開啟，本校的「國際化」交流應要重新啟動，強化本校與姊妹校的交流、重新規劃「熊貓講座」等活動；接著她勉勵各學院院長和系主任，用五倍的努力執行各種規劃，維持甚至「超越」淡江的優良品質，讓淡江如葛校長所期許，如兔子一樣愈跳愈高。
</w:t>
          <w:br/>
          <w:t>學術副校長許輝煌以文錙藝術中心主任張炳煌的春聯「兔躍昇平民富樂，卯歌唱旺家和祥」祝福在場所有同仁，兔年富足快樂、闔家幸福，也期許淡江這個大家庭能在祥和中持續興旺；行政副校長林俊宏首先感謝同仁們在工作上的配合，也表示未來一年將會上緊發條，都要更加嚴謹地面對學校未來的發展，最後祝福淡江生源廣進，永續發展；甫自泰國參加姊妹校泰國農業大學80周年校慶的國際事務副校長陳小雀，希望透過更多的國際交流經驗，協助國際化能帶領淡江跳躍出更高品質，同時祝福同仁們在兔年收穫滿滿，工作愈做愈好。
</w:t>
          <w:br/>
          <w:t>接著學術副校長邀請生肖屬兔的同仁分享祝福，理學院院長施增廉感謝學校提供這麼好的環境，讓他可以不斷精進自己，希望能在退休前完成有機化學教科書的編寫；臺北校園推廣教育處執行長邱建良祝福在新的一年，學校各樣業務與招生都能蒸蒸日上；蘭陽校園行政長鄧有光邀請同仁們到蘭陽賞花，並祝大家新的一年揚眉吐氣、身體健康、萬事如意；會計系主任郭樂平、管理企劃組組長李彩玲、境輔組組長林玉屏、採編組組長許家卉、軍訓處教學組長邱松嵐等人也都獻上祝福，活動最後在大合照中圓滿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9712"/>
              <wp:effectExtent l="0" t="0" r="0" b="0"/>
              <wp:docPr id="1" name="IMG_69b888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16c1edd0-0cca-4c65-a37d-9b3636f52740.jpg"/>
                      <pic:cNvPicPr/>
                    </pic:nvPicPr>
                    <pic:blipFill>
                      <a:blip xmlns:r="http://schemas.openxmlformats.org/officeDocument/2006/relationships" r:embed="Rd8cc93fffcff4b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cc93fffcff4be5" /></Relationships>
</file>