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ae0dbc9f5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攝影社成果展 從觀景窗裡看世界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攝影社3月13日至17日在黑天鵝展示廳舉辦成果展「能見度」，除展示社員的作品外，也設置觀影區，播映社團的相處日常，現場亦提供專業設備及道具，讓觀展者體驗棚拍。除此之外，每日中午更舉辦抽獎活動，獎項包括Fujifilm拍立得、藍芽自拍棒等多樣好禮，吸引不少同學到場參觀。
</w:t>
          <w:br/>
          <w:t>「希望能透過每個人從觀景窗觀察到的畫面，呈現出他們想要詮釋的世界，一個只屬於他們可見的世界。」教學長、教科二許軒豪說明，人事物和不同時間點之間的交互作用，會產生不一樣的反應，透過社員自我的探索，在日常中捕捉到屬於他們的獨特時刻。許軒豪這次展示的作品為「城市語言」，利用加重的陰影處理，透過鏡頭記錄下午時刻熙來攘往的臺北街頭。
</w:t>
          <w:br/>
          <w:t>活動長、尖端材料二蔣陳弘一表示，源於高中時期對攝影的興趣，大一即加入攝影社。本次投稿的作品以老梅沙灘的綠石槽為主體，透過天空、波浪、綠石槽，將畫面一分為三，藉由遠、中、前景的處理，帶出整體畫面的層次感。
</w:t>
          <w:br/>
          <w:t>企管一范辰羽分享，每一幅參展作品都拍得十分精彩，也很切合主題，能夠感受拍攝者在日常生活中想要透過鏡頭捕捉那份隱藏的美好，而展場的規劃也十分用心，照片展間使用透明的雨傘來呈現本次主題「能見度」裡朦朧不清的意象，免費的棚拍體驗也讓觀眾能留下足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62dcf5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8675527-8573-4a2e-88ff-178df8ce73b6.jpg"/>
                      <pic:cNvPicPr/>
                    </pic:nvPicPr>
                    <pic:blipFill>
                      <a:blip xmlns:r="http://schemas.openxmlformats.org/officeDocument/2006/relationships" r:embed="R7b2188346bf145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2188346bf14530" /></Relationships>
</file>