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a461fdf78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全國學生錦標賽 劍道社女團獲得季軍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【記者彭云佳淡水校園報導】劍道社3月18日在臺北體育館，參加中華民國劍道協會主辦「第47屆全國學生劍道錦標賽」，在團體得分賽中奪得女子組季軍、男子組第五名，而團體過關賽，則獲得男子組第六名。
</w:t>
          <w:br/>
          <w:t>隊長、法文三謝采倪表示，本次有許多社員是第一次出賽，雖然平時社課特別著重在訓練比賽的招式、加強提升體能，但大家仍顯得焦躁緊張，幸好在提振士氣後，臨場的對應和表現都能迅速上手。未來在規劃社課時，將多加練習有效化解對手攻勢的招式，希望下次比賽能獲得更多好成績。
</w:t>
          <w:br/>
          <w:t>運管一郭柏緯分享，他是第一次代表學校參賽，雖然只得第五名，但能和他校學生交流，並從中發現需要再努力之處，是個難能可貴的經驗。和高雄醫學大學進行團體過關賽時，戰況一度陷入膠著，幸好擔任大將的社長、外交三陳立函力挽狂瀾，終於讓全隊順利晉級。未來，他打算加強練習基本動作、觀摩對手的優點，為下一次比賽做好萬足準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3488"/>
              <wp:effectExtent l="0" t="0" r="0" b="0"/>
              <wp:docPr id="1" name="IMG_966e0e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2d38860-2ea6-4dfe-b0db-afa092c3a08d.jpg"/>
                      <pic:cNvPicPr/>
                    </pic:nvPicPr>
                    <pic:blipFill>
                      <a:blip xmlns:r="http://schemas.openxmlformats.org/officeDocument/2006/relationships" r:embed="R6fa8f1537782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3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a8f15377824175" /></Relationships>
</file>