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f662cd90548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合經系畢業40年同學 臺中樂相聚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合作經濟學系（今產經系）1981年B班畢業系友，於4月16日下午6時假臺中市林酒店，舉辦畢業40週年同學會，由產經系友、第35屆淡江菁英「金鷹獎」校友黃進霖召集，黃進霖感謝同學們重視彼此間的情誼，大家談起來都非常熱愛母校，以身為淡江人為榮。
</w:t>
          <w:br/>
          <w:t>　此次同學會由黃進霖及許碧雪聯合主辦，特別邀請現任系主任林佩蒨一同相聚，同學們雖已畢業40年，仍常保持聯繫，維持著真摯的情誼，每隔5年必會聚首，相招辦理同學會，而畢業40週年同學會本應在2年前舉辦，因新冠疫情攪局，延至今年4月，同學們從全省各地奔赴臺中相聚，其樂融融。
</w:t>
          <w:br/>
          <w:t>　值得一提的是，孫柏清及施克緯兩位特地遠從美國千里迢迢回臺參加，他們表示：「路再怎麼遠，都要來見見老同學。」林佩蒨表示，這種情誼真是令人稱羨，「這一屆合經系的學長姐，如黃進霖經營六星機械工業股份有限公司有聲有色，不忘回饋母校；磊麗薇任財政部財政資訊中心副主任，在公職領域平步青雲；楊貴枝投入環境保護的志業中，也有的已退休或含飴弄孫。無論身處何處，他們都秉持著母校樸實剛毅的精神，在社會各角落裡發光發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9d963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e24448f4-e8ac-40ad-b43a-4fd511623b9a.jpg"/>
                      <pic:cNvPicPr/>
                    </pic:nvPicPr>
                    <pic:blipFill>
                      <a:blip xmlns:r="http://schemas.openxmlformats.org/officeDocument/2006/relationships" r:embed="Rcd680a97b78f4f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680a97b78f4f5a" /></Relationships>
</file>