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549c6b01c4c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校友相約訪蘭陽校園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蘭陽校園淡蘭館開張營業，4月15-16日由校友、教職員與退休同仁，安排2天一夜宜蘭旅遊，「包」下整棟淡蘭館，夜晚欣賞蘭陽平原百萬夜景，晨起迎接旭日東昇，中文系校友余政勳、企管系校友張毓容夫妻直說，風景太美啦，準備６月再邀集其他校友包棟住宿。
</w:t>
          <w:br/>
          <w:t>　在旅遊行程中，民國78年學生活動中心（今學生會組織）總幹事劉愛雯，號召大夥兒像「那一年，我們一起追的女孩」電影海報般，坐在石頭堤防上，一起留下再次青春的回憶，享受著像學生般的歡欣鼓舞。劉愛雯說，從未到過蘭陽校園，半山腰上的雄偉建築環境清幽，是靜下心來學習的好地方，適合營隊或靜修，如果改為高級養生村更好。
</w:t>
          <w:br/>
          <w:t>　退休同仁教資系（今資圖系）校友林惠瓊在蘭陽校園服務15年，這次特地帶夫婿洪清松同遊，他倆已是40餘年的班對，還透露當年有5對班對呢，洪清松為大家講述當年李雙澤在淡江發起唱自己的民歌活動，相當感人。蘭陽行政處秘書鄒昌達提供專業的旅宿服務，獲得眾校友一致稱讚。蘭陽校園自今年2月13日試營運以來，以所有房間面海，欣賞蘭陽平原藍天大海綠地著稱，夜間可沉醉百萬燈火夜景，歡迎教職員工、學生及校友申請住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52d9b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45f161bb-384a-4ae3-9bfb-458a561b3b70.jpg"/>
                      <pic:cNvPicPr/>
                    </pic:nvPicPr>
                    <pic:blipFill>
                      <a:blip xmlns:r="http://schemas.openxmlformats.org/officeDocument/2006/relationships" r:embed="Rf5d15f9c6bbe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d15f9c6bbe4d11" /></Relationships>
</file>