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7b45107c5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社論：無情荒地有情天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代社會上有許多人視傳統道德如蔽屣，棄之猶恐不及；現代社會上有許多人視傳統美德為虛偽，以為不切實際。其實，道德的價值並沒有改變，美德的內涵也未曾消退，只是現代社會上，人與人之間有太多的隔閡與冷漠，一昧追求名位與財富，以致利令智昏，失去了體會美善的感覺與智慧。甚至有人假借一知半解的「人權」以駁斥愛國的情操，也有人依恃模糊的尊重「獨立個體」的觀念，藐視倫理孝道為無物。在這道德逐漸沉淪，智慧日益泯滅的社會上，淡江校園中突然傳出了一則感人的故事，猶如當頭棒喝，在無情荒地之上揭開了一片有情天。
</w:t>
          <w:br/>
          <w:t>
</w:t>
          <w:br/>
          <w:t>　本校機械系同學林聖得，把自己一半的肝臟移植給臥病七年之久的母親。
</w:t>
          <w:br/>
          <w:t>
</w:t>
          <w:br/>
          <w:t>　當本報披露此一消息後，引起校園沸騰的議論，我們一般人直接的感覺是：在內臟移植的醫學病例上，絕大多數是母親將內臟移植給子女，所謂「天屬綴人心」，母親既然已經孕育了子女的生命，她一定會不顧自身的一切安危，再給子女一次生命，這就是母愛的偉大，純然出自天性，不需任何補償。所以母親就像樹木的本根，而子女是枝葉，為了讓枝葉繁茂，本根會無私無我的不斷輸給養份，在我們習以為常時，會錯覺以此為常態。而今，林聖得同學行為之所以令我們感動，竟是子女將肝臟移植給母親，因為這種孝道的行為，在當今的社會上，已經近乎絕跡。在往昔的二十四孝中，有所謂「割股療親」、「臥冰求鯉」，而今，每當提起這些故事時，年輕的朋友都會笑著說：「那只是故事。」在功利至上的考慮下，又有幾個子女願意用自己無限的遠景，去換取母親垂暮的風燭殘年。可是，今天，其感人之深，尤勝於這些故事的事蹟，活生生地呈現在我們的眼前，能不激起我們內心的感動與震撼嗎？
</w:t>
          <w:br/>
          <w:t>
</w:t>
          <w:br/>
          <w:t>　尤其使我們稱許的是林同學在處理這件事的態度上，竟是如此的自然與平靜，他淡然的說：「去年醫生提出肝臟移植時，心裡早想著：『就是我了。』」更顯現出他抉擇的不假思索，應是天性的流露。又說：「我想捐肝不嚴重啊！而且我還年輕，快的話，肝會在五十天又長回來的。」他答的又是如此輕鬆，目的無非是想減輕母親在承受移植後的內心壓力。最為我們記憶深刻的，應是林同學在敘述手術後感覺時的一句話猁猁「真的好痛喔！」，我們認為他這種「痛」的感覺，不僅是他個人的感覺，也是我們共同的感覺，希望藉以能喚起整個社會人性的覺醒，在「痛定思痛」之餘，能鼓舞我們重新恢復固有倫理道德的勇氣。則林同學的肝臟移植，不僅是救了母親的一命，更是拯救了整個日益向下沉淪的台灣社會。我們也建議學校對林同學的孝行，給予適當的鼓勵與表揚。</w:t>
          <w:br/>
        </w:r>
      </w:r>
    </w:p>
  </w:body>
</w:document>
</file>