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7b1cd33f8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全英語觀課交流 陳思思帶領學生想像未來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【記者彭云佳淡水校園報導】教師教學發展中心4月26日上午8時，在I201舉辦「全英語課程觀課交流」，邀請教設系助理教授陳思思開放「社會未來」課程。
</w:t>
          <w:br/>
          <w:t>第一節課堂主題為「想像未來食物」，陳思思首先說明社會、經濟、政治、環境、文化的發展趨勢，和未來食物選擇、研發有何關聯，並邀請學生上台發表先前個人創意發想成果；第二節課堂主題為「想像交通工具」，首先引導學生小組討論現狀與困擾，再從氣候、科技、行為三面向思考如何影響、改變未來，學生須使用「Miro Board」構想、設計，將想法視覺化、圖解化，同時可觀摩其他同學作品，最後每組派出一位總結分享，老師在分享後給予交流回饋。
</w:t>
          <w:br/>
          <w:t>英文系講師鄭秀彬分享，教師課前準備充分，所以課程節奏較緊湊，從主題導入、話題討論、口頭分享，每道問題精心設計以引導學生批判性思考，從現場反應來看，學生注意力集中在學科內容，同時運用英文能力理解、對話，是成功的EMI教學，最印象深刻是教師的教學熱情，和學生一來一往互動，課堂整體給予學生充分的參與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127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bd9a56b-d19d-4a86-8e92-3a2af0066d6d.jpg"/>
                      <pic:cNvPicPr/>
                    </pic:nvPicPr>
                    <pic:blipFill>
                      <a:blip xmlns:r="http://schemas.openxmlformats.org/officeDocument/2006/relationships" r:embed="R9041a4383cfc42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41a4383cfc42d5" /></Relationships>
</file>