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e050c08ee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國際大使團偕外籍生體驗客家搗麻糬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【記者何柏均淡水校園報導】國際大使團5月20日舉辦文化之旅，逾40位同學一同前往桃園旅遊，認識在地文化及景點，體驗原住民美食、客家搗麻糬，增進本籍生及外籍生情誼。
</w:t>
          <w:br/>
          <w:t>上午9時從淡水校園出發，第一站為桃園大溪老街，走訪百年街屋，品嘗傳統豆干及月光餅。中午至「老店家風味館」品嘗原住民特色美食，外籍生對於山豬肉、馬告香菇雞湯等特色菜品感到十分新奇。下午則安排體驗客家搗麻糬，除了瞭解客家麻糬的由來，大家還親手使用杵臼DIY麻糬，最後到著名的永安漁港，探索臺灣傳統魚市、參觀海螺文化館，以及欣賞海景風光。
</w:t>
          <w:br/>
          <w:t>活動總召、機械二梁家蓁表示，文化之旅為本學期最後一個大型活動，所以想讓社員們留下美好的回憶，邀請外籍生參與，不僅可增加彼此的交流，也讓他們認識不同的文化，「因為我和另一位總召都是桃園人，我們一致希望能讓家鄉被更多人知道，也希望藉此讓更多人體驗傳統客家文化。」
</w:t>
          <w:br/>
          <w:t>外籍生、中文碩一王達文分享，透過這次的文化之旅，他認識到客家麻糬文化，也更加瞭解桃園這個城市的景點及美食。資圖一鄭筑元表示：「可以介紹原住民料理給外籍生，並且一同體驗客家搗麻糬是件很棒的事，同組的日本同學很開心國際大使團能舉辦這樣的活動，讓他們有機會更認識臺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aac1d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3d333d1-f438-4b86-9244-695c8ad91074.jpg"/>
                      <pic:cNvPicPr/>
                    </pic:nvPicPr>
                    <pic:blipFill>
                      <a:blip xmlns:r="http://schemas.openxmlformats.org/officeDocument/2006/relationships" r:embed="Rb6c065871070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c0658710704197" /></Relationships>
</file>