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6ed8ccaae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《我對自殺的看法》:我撐過來了！　?章孟洋（經濟四）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一個大學唸了六年的淡江學生，自小父親對我期望甚高，常操著濃厚的鄉音跟我說：「咱們家在大陸可是『書香門第』。」而我是在家族中台灣的唯一單傳，自然而然「書香門第」這塊大招牌就落在我頭上；可是最糟糕的是──我是個不愛唸書的人。
</w:t>
          <w:br/>
          <w:t>
</w:t>
          <w:br/>
          <w:t>　一路被逼著上來，好不容易考上了淡江，以為就此總算有了個交代，肩上的擔子總算卸下了，顛顛簸簸的唸到大三，一個不小心自己把自己打進一生中最悲慘的一段日子。沒任何選擇，我的成績單上出現觸目驚心的「退學」二字；家裡翻了，我的臉也黑了。
</w:t>
          <w:br/>
          <w:t>
</w:t>
          <w:br/>
          <w:t>　一切都來的太突然，十九天後我就要面對第一個挑戰，看著日曆感覺時間好快，但是事情真的就努力唸書那麼簡單嗎？不，厄運是不會輕易放過它伸出獠牙的機會，接著是父親每天的疲勞轟炸，訴說他多難過！為什麼會這樣？一天數通，我真的是欲振乏力；覺得丟臉，所以不敢跟好朋友說，無處抒發的情緒只能壓抑；跟家裡賭氣，一切生活開支不跟家裡拿，吃飯的時候，就挖著之前平時丟零錢的寶特瓶，晚上都得拿著一大口袋的一塊錢偷偷摸摸去販賣機換成十元銅板，最怕的就是遇到認識的人，也害怕別人的眼光，即使是個陌生人，我就像是一個洩了氣躲躲閃閃的鼬鼠，防禦著所有的風吹草動。忍忍忍，我不能厭倦唸書，不能瀟灑的出去走走看看淡水的夕陽，那些日子裡，我神經質的彷彿隨時聽到有電話的鈴響，但是我害怕接電話，是不是父親打的？是不是同學打的？煩躁的靜不下來，夜裡會不安的驚醒，因為彷彿有人跟我說：「不能睡，你還沒唸完！」；冷颼颼的夜，心裡除了唸書，就是自殺，我躺在床上跟自己說：「好，你就是要我去死就對了！你整我整的這麼慘，我一定要找你報仇，憤怒的怨恨命運。」而當在報名時又不順利的情形下，自殺的念頭升到了頂峰。只是每每想到父親，我若是死了，那老爸呢？我是他活下去的希望，我死了，他怎麼辦？他多變的情緒，沒人受得了的。
</w:t>
          <w:br/>
          <w:t>
</w:t>
          <w:br/>
          <w:t>　於是甩甩頭不去想它，拋開自己的情緒，我告訴自己「事情終究會過去的」，雖然苦但是身不由己，我還是得走下去，為了老爸爸，我不能死。
</w:t>
          <w:br/>
          <w:t>
</w:t>
          <w:br/>
          <w:t>　淡江轉學考放榜，我顫抖的手掛上電話，大聲的對著再撥出的電話向父親大喊：「我考上了啦！」那一年我總共考了九個大大小小的考試，並差強人意的上了五個，於是我又回到淡江，並重新拾回父親的信任。對我來說這一段路是多走的，但我慶幸的是，我撐過來了，這或許是個考驗，人生中最低潮的一段；現在看到父親的笑容，剎那間我知道陽光終於輪到我了。</w:t>
          <w:br/>
        </w:r>
      </w:r>
    </w:p>
  </w:body>
</w:document>
</file>