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98893880a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畢業境外生留影拍貼區 國際處許美好回憶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了歡送即將畢業的境外生，讓他們留下淡江美好回憶，國際暨兩岸事務處特別在驚聲大樓10樓大廳布置「拍貼區」，於畢業典禮後開放，現場擠滿了來自不同國家、地區的學生，各個同學會也特意準備鮮花贈送到場的畢業學長姐；許多家長還特別來看看，子女大學四年最常造訪的地方，並與國際處同仁合影留念。
</w:t>
          <w:br/>
          <w:t>來自香港的大傳四麥嘉儀感謝國際處特別安排了拍貼機以及打卡牆，讓畢業生可以與同學拍照留念；來自馬來西亞的資傳四甘鼎立分享，自己大一開始就在國際處工讀，常受到單位大哥大姐的幫助，因此特意帶父母來看看這個地方，除了致上感謝之意，同時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9619d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f3f91cf9-f204-44be-80f7-4b3fb2c03d57.jpg"/>
                      <pic:cNvPicPr/>
                    </pic:nvPicPr>
                    <pic:blipFill>
                      <a:blip xmlns:r="http://schemas.openxmlformats.org/officeDocument/2006/relationships" r:embed="R56ee13206086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e1320608649a6" /></Relationships>
</file>