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70a42780347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古典吉他社成發 古摸寧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【記者黃柔蓁淡水校園報導】共鳴箱古典吉他社6月2日晚上7時30分在文錙音樂廳舉辦第29屆期末成果發表會「古摸寧Good Morning」，由多位成員大合奏〈古老的大鐘〉為活動拉開序幕，帶領觀眾享受2小時的吉他音樂饗宴。
</w:t>
          <w:br/>
          <w:t>本次成果發表會有不少社員的表演，都加入歌唱或搭配其他樂器元素，增添演出內容的豐富性，上下半場共演出21首不同風格的曲目，最後由俄文系校友劉維源與歷史系校友潘昀彤以吉他和小提琴合奏〈Bordel 1900〉為活動畫下圓滿句點。
</w:t>
          <w:br/>
          <w:t>社長、資工二鍾宇葳表示，在籌備過程中遇到場地問題及社員感冒無法唱歌，須臨時換人等困難，而練習時間也不如預期的寬裕，突發狀況不少，幸好在社員們的努力下，最終都順利解決。
</w:t>
          <w:br/>
          <w:t>表演者、法文二林晏而分享，她最喜歡〈愛在夏天〉和〈摯友〉這二首曲子的表演，校友林佳毅、國企一郭怡貞及財金三陳香梅的表現都非常傑出，演奏出優美的旋律，療癒人心。因此，她希望自己能更加勤奮練習，努力追上幹部們的實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999a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7b935c1d-c05d-4f84-b85b-8956c562a61e.jpg"/>
                      <pic:cNvPicPr/>
                    </pic:nvPicPr>
                    <pic:blipFill>
                      <a:blip xmlns:r="http://schemas.openxmlformats.org/officeDocument/2006/relationships" r:embed="Reead5f691b8144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ad5f691b81447d" /></Relationships>
</file>