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5a6d9b0a9a49b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校長領軍爬克難坡 新生入學體驗樸實剛毅第一課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怡惠淡水校園報導】112學年度大學部、研究所新生開學典禮暨入學講習於9月7日及8日上午10時在紹謨紀念體育館7樓舉行。典禮開始前，由校長葛煥昭依循傳統，率學術副校長許輝煌、行政副校長林俊宏、國際事務副校長陳小雀、相關教學與行政單位主管，以及新生們登上132階的克難坡，同心感受「樸實剛毅」校訓精神。
</w:t>
          <w:br/>
          <w:t>開學典禮在合唱團教唱校歌、社團宣傳影片及表演中揭開序幕，二天分別由競技啦啦隊、熱門舞蹈社及舞蹈研習社、極限舞蹈社帶來精彩演出，成功炒熱現場氣氛。
</w:t>
          <w:br/>
          <w:t>葛校長首先歡迎新生們加入淡江大學，接著介紹學校概況及辦學績效，本校創立於1950年，今年邁入73週年，歷經奠基、定位、提升、轉變四波段的發展與建設，現已進入第五波「超越」。學校長期推動「國際化、資訊化、未來化」三化教育理念，規劃三環課程，深化五育內涵，培育學生為心靈卓越的淡江人，成為企業、雇主的最愛。最後，葛校長期勉同學精實自我能力，培養「AI及永續」跨領域技能，不僅要超越自己，更要超越真正的對手，現今時代進步飛快，「數位」和「淨零」雙轉型是未來的發展趨勢，唯有密切留意，才能順應時代潮流生存。（文接四版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4883d4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5346b5e3-f5a4-4380-960b-56a996b1bd16.jpg"/>
                      <pic:cNvPicPr/>
                    </pic:nvPicPr>
                    <pic:blipFill>
                      <a:blip xmlns:r="http://schemas.openxmlformats.org/officeDocument/2006/relationships" r:embed="R2aa520d6db4d48c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aa520d6db4d48c2" /></Relationships>
</file>