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5c34fbae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【110教學特優教師】教科系教授顧大維 師生一起面對冒險挑戰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專訪】「當我是一位老師，過去我曾做的任何喜歡的事、得到的任何一項證照，乍看之下和教學好像是沒有關聯的。但回到設計課程時，所有曾經做過、曾學習過、有興趣的、經歷過的成功與挫折，都會對今天的課堂，有所連結和影響。」教學科技博士、專職大學教授，顧大維卻擁有戶外體驗教育引導員、攀樹教練、中餐技術士和游泳教練等不同證照，看似與大學教授相去甚遠的跨界能力。
</w:t>
          <w:br/>
          <w:t>　當了解到許多不同領域和專長，能提取特定知識來解決困難的能力後，使用這些經驗來處理將來遇到的問題。 顧大維說，這會為他帶來很多的影響，甚至處理相同問題時，擁有不同於一般人的見解。
</w:t>
          <w:br/>
          <w:t>　顧大維認為，當代學生收到的資訊量比過去來得多，過程中對自己的愛好與未來可能感到迷茫，比如：不了解生硬的理論、不知道學到的知識，將來該怎麼應用？他嘗試找到這些知識與學生的連結，透過精緻的設計教學，從學生的角度去思考，讓他們能活用課堂知識。
</w:t>
          <w:br/>
          <w:t>　他引用教育家約翰·杜威的話說：「教育不僅是為生活做準備，教育本身就是生活。」要讓學生找到學習內容「對生命的連結」，不只是為了工作而去學習的技能，因此很多準備與內涵，會在未來的某一天展現發揮出來，影響甚遠。顧大維自詡成為一位課堂上的「教練」，給學生提供引導、提供一些想法，但最後面對問題、克服困難的，仍然是學生自己。因此，顧大維在課堂中盡力的讓學生有真實體驗，用活動和課堂實作，讓學生親身感受。
</w:t>
          <w:br/>
          <w:t>　學習與玩樂不是天平的兩端，一般孩子對於「玩」總是會用心學習，例如家庭中希望孩子減少玩樂、更多時間讀書，或者是第一次玩夠，接著就收心學習。顧大維指出，愛好和知識從來不是互相違背的，必須很感興趣，這些知識才有學習的動力。「真正有效地學習必須有趣。」從生活中和學習連結，比如芬蘭的不分科教育，藉由專題的方式帶出各個技能，有趣的過程，也讓學生對知識不至於抗拒。
</w:t>
          <w:br/>
          <w:t>　顧大維在教科系有兩堂課學生評價非常高、限制學生人數的選修課。曾有學生在期末課程反思時寫道：「這堂課是他一週心情最忐忑的時刻，期待每一週新的挑戰，卻又害怕自己的表現。」「有些緊張有點擔憂，卻又願意，並期望參與，學生對課程有這樣的感覺，就對了！」顧大維表示：「現在的學生其實想做決定、但是他們害怕，似乎在一個很自由的世代，但很多事情都是別人決定好的。」希望學生能夠克服跨出舒適圈的恐懼，去接受困難、擁抱未知，並且在過程中成長、體驗過程， 最後提煉出自己的反思。「這是一個好的課程設計，所應該帶給學生的。」顧大維非常肯定並鏗鏘有力地說道。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34384"/>
              <wp:effectExtent l="0" t="0" r="0" b="0"/>
              <wp:docPr id="1" name="IMG_a75885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f616183-7cf4-47e3-a35d-1fb0d25b1de0.png"/>
                      <pic:cNvPicPr/>
                    </pic:nvPicPr>
                    <pic:blipFill>
                      <a:blip xmlns:r="http://schemas.openxmlformats.org/officeDocument/2006/relationships" r:embed="R4295044e78e543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95044e78e543d9" /></Relationships>
</file>