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1a2a9b7d74f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回顧百年來台灣女性對文壇的貢獻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【記者洪慈勵報導】本校中文系與中國女性文學研究室將於三月八日（星期四）婦女節當天，在國家圖書館國家會議廳舉辦「百年台灣女性文學版圖研討會」。
</w:t>
          <w:br/>
          <w:t>
</w:t>
          <w:br/>
          <w:t>　該研討會將於當天上午九時三十分舉行開幕典禮，將邀請教育部次長范巽綠到場致詞，本校中文系副教授李元貞將以「新世紀女性文化的願景」專題演講作為會議開場，回顧日據以迄當代，女性在各種創作上的特色與成就，並展望新世紀女性書寫的願景。
</w:t>
          <w:br/>
          <w:t>
</w:t>
          <w:br/>
          <w:t>　會中也邀請到各世代的文學工作者與學者一同參與討論，期為女性文學找出方向。與會的有：現為台大語言所暨外文系副教授，曾任台北市女權會創會理事長江文瑜、中興大學外文系教授兼主任邱貴芬、中國傳統詩學會理事莫月娥、曾任中國婦女寫作協會理事長邱七七、現為中國時報文化中心主任季季、曾任中國時報副刊編輯與當代文學史料研究叢刊發起人之一應鳳凰、大地出版社發行人姚宜瑛、九歌出版社資深編輯陳素芳、本校中文系校友與文訊雜誌總編封德屏、輔大比較文學研究所所長簡瑛瑛、台大外文系教授張小虹、現為文大法文系研究所教授胡品清、翻譯作家黃有德、當代作家袁瓊瓊等，多位日據時期以迄當代台灣女性文學工作者與會。
</w:t>
          <w:br/>
          <w:t>
</w:t>
          <w:br/>
          <w:t>　此次會議共分三場，將針對「女性文學團體的運作與功能」、「文學創作的幕後女性推手」、「跨越文類與文化鴻溝」三個主題進行具有前瞻性的討論座談，藉由彼此交流經驗以及專家學者研討，釐清百年來台灣女性文學文學版圖與貢獻，藉此也開創女性文學的研究方向。
</w:t>
          <w:br/>
          <w:t>
</w:t>
          <w:br/>
          <w:t>　中文系副教授范銘如表示：「這次的研討會，主要是回顧二十世紀百年來台灣女性文學對文壇的貢獻，與女性文學創作的研究，期許未來發展的方向與展望作討論。」從這三個討論主題中可以了解到，過去一般人認為「以前沒有女作家」這種觀念是錯誤的，其實女性創作者在過去與現在整個文壇上，一直都扮演著相當重要的角色，那個年代不僅有女性的創作者，更有許多人擔任類似編輯工作的文學創作幕後推動者。
</w:t>
          <w:br/>
          <w:t>
</w:t>
          <w:br/>
          <w:t>　范銘如更強調，除此，要了解女性創作，更可以從她周邊的事物，或是透過女性社團的方面來開展女性文學研究的新方向；很多從事翻譯工作的女性作家，在文壇上她們一樣具有很大的貢獻。</w:t>
          <w:br/>
        </w:r>
      </w:r>
    </w:p>
  </w:body>
</w:document>
</file>