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5557b856240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一對一診療 英語簡報急診室接受預約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江校園報導】為協助學生增進英語簡報技巧，本校全英語教學推動中心（EMI）舉辦「英語簡報急診室」，提供96位諮詢名額，29日已進行第一場諮詢，歡迎學生善用諮詢機會，增進自身英語能力。該活動報名自即日起至11月27日止。 
</w:t>
          <w:br/>
          <w:t>　「英語簡報急診室」自去年開始舉行，本學期為第二度開辦，邀請運管系副教授鍾志林、英文系教授林怡弟、英文系副教授李佳盈與英文系副教授林銘輝，幫助學生快速診療簡報內容。諮詢方式為每次50分鐘，學生一週至多可申請2次，若擁有英語簡報之相關問題，舉凡大學部、研究所的學生皆可報名參與，詳情請見活動報名系統。 
</w:t>
          <w:br/>
          <w:t>　本學期第一個報名參與諮詢的是戰略六吳沛璇，因為要在論文研討會中以英文發表，剛好得知了這次的活動資訊，因此前來報名，29日在林老師的指導下，表示：「老師會幫忙修正簡報，美化詞彙和列出重點，我覺得如果有英文或論文發表的需求，都可以來簡報急診室，很多建議都有實質的幫助。」。 
</w:t>
          <w:br/>
          <w:t>　英文系副教授林銘輝表示，前來諮詢的學生，大多擁有簡報設計、美觀和口語表達等全方位問題，並指出簡報應避免過多的完整句子及資訊，以精確的詞彙為主，同時注意字體與大小是否影響閱聽者理解；口語表達則盡量流暢陳述，簡報急診室也會適時糾正一些發音，幫助同學們呈現更專業的報告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f87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5df4ae5-eee3-4e3b-9846-09e374263198.JPG"/>
                      <pic:cNvPicPr/>
                    </pic:nvPicPr>
                    <pic:blipFill>
                      <a:blip xmlns:r="http://schemas.openxmlformats.org/officeDocument/2006/relationships" r:embed="R65e344949251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e3449492514af6" /></Relationships>
</file>