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b6096be1144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衛保組邀你運動保健養護關節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【記者歐靜汶淡水校園報導】健生保健組10月5日中午12時在HC306，舉辦「績優骨好生活 認識骨關節炎」講座，邀請淡水馬偕紀念醫院復健科醫師謝曉芙，介紹骨關節炎的基本知識，並由瑜伽老師Amber帶領參與者進行筋骨的舒展活動，一起超前部署保養關節。
</w:t>
          <w:br/>
          <w:t>人們若有活動卡關、運動不順暢、活力下降等困擾，往往把骨關節炎症狀視為認定是過度運動或老化造成，事實上可能是「退化性關節炎」已經找上門了。謝曉芙說明，骨關節炎又稱退化性關節炎，好發部位在膝蓋、脊椎、下背部、手腳關節、髖部和腳，其中最常磨損的是膝蓋和頸椎。生活中有許多因子會造成骨關節的傷害，例如年齡增加、體重過重、關節損傷、基因、外傷等，其中唯有減輕體重和運動保健是可以減緩磨損傷害。
</w:t>
          <w:br/>
          <w:t>急性期的疼痛治療原則採用複合的方式，首先服用藥物使關節不再疼痛，恢復後才進行後續的復健及運動。謝曉芙強調，若有骨關節問題，一定要先就醫，讓醫生評估，千萬不要相信偏方或是亂服藥物，以免加劇疼痛。工作和日常生活中，應多加關注自己的身體健康，特別是上班族因久坐最容易忽略自身的坐姿不正確，而年輕人低頭滑手機也是加速頸椎退化的元凶。
</w:t>
          <w:br/>
          <w:t>活動後半場由Amber示範多種瑜伽動作，參與者在座椅上、靠著牆邊一一實作各項伸展操、舒展筋骨，過程中Amber也細心地為大家調整姿勢及肢體角度，氣氛熱絡。
</w:t>
          <w:br/>
          <w:t>體育事務處助理教授李欣靜表示，近年來骨關節炎的患者數量急劇增加，主要歸因於長時間久坐和低頭滑手機的習慣，導致了骨骼和肩頸的過度磨損，進一步加速了退化的過程。「身為體育老師，我對骨骼保健非常關心，因此練習瑜伽將近三年了，會繼續努力保養身體。」財務處專員劉玉霞分享：「由於家中有年事已高的長輩，希望透過這次講座，能夠將舒展筋骨的方法傳授給長輩，讓大家一起關心並保護自己的骨骼健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aaef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cbbe0f3-f949-4abf-b4d5-46b48e8eef83.jpg"/>
                      <pic:cNvPicPr/>
                    </pic:nvPicPr>
                    <pic:blipFill>
                      <a:blip xmlns:r="http://schemas.openxmlformats.org/officeDocument/2006/relationships" r:embed="R7abe00d4df6e42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8f6b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3a03817-7963-4f7f-a034-6ce0aa01170a.jpg"/>
                      <pic:cNvPicPr/>
                    </pic:nvPicPr>
                    <pic:blipFill>
                      <a:blip xmlns:r="http://schemas.openxmlformats.org/officeDocument/2006/relationships" r:embed="R3e1306477f4543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be00d4df6e429e" /><Relationship Type="http://schemas.openxmlformats.org/officeDocument/2006/relationships/image" Target="/media/image2.bin" Id="R3e1306477f4543ae" /></Relationships>
</file>