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25821752746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航太系承辦立方衛星賽  本校3組大學生入圍複賽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【記者吳沂諠淡水校園報導】由國家太空中心主辦、本校航太系承辦「第五屆立方衛星任務設計競賽」，將於10月30日在南港展覽館二館舉行，10組入圍複賽之隊伍將進行全英文口頭報告。
</w:t>
          <w:br/>
          <w:t>　立方衛星任務設計競賽於2017年首度成立，直到2021年才一年一度舉行，是國家太空中心希望透過競賽模式，激發參賽學生對於立方衛星的概念，設計創新且受人矚目的太空計畫或任務。評分標準著重於作品的設計創新概念，其次則是技術層面的操作，需要達到任務定義或系統設計的程度。最終獲勝隊伍將有機會獲得太空中心的推薦與補助，參與2024年的國際競賽。
</w:t>
          <w:br/>
          <w:t>　本校航太系學生響應熱烈，共29人組成5隊報名，以長摘要方式參加初選，其中由3組隊伍入圍複賽，分別為由航太三余陳彥領銜的「運用立方衛星以重力透鏡效應來觀測黑洞」、航太三江宇晴領銜的「以立方衛星和中繼站的系統觀測太陽閃焰」、航太二楊茹婷領銜的「以立方衛星任務來監測范艾倫輻射帶的高能粒子」等三組主題。指導老師助理教授汪愷悌希望這次參加該任務競賽的同學們，務必一步一腳印、按部就班地完成每個層面需要的設計和研究，並且保持著研究者必備的耐心和恆心，努力走向自己夢想中的立方衛星任務。</w:t>
          <w:br/>
        </w:r>
      </w:r>
    </w:p>
  </w:body>
</w:document>
</file>