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717781a7e43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【社團大聲公】電子音樂研究社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本學期新創立的音樂性社團「電子音樂研究社」（DJ社），專注於Party音樂風格，致力於打造熱鬧派對氛圍，社員們一同學習DJ技巧，共同舉辦難忘的派對活動。
</w:t>
          <w:br/>
          <w:t>社長、資傳二李羽達已經沉浸DJ世界將近四年，原本打算加入「電子黑膠音樂研究社」，卻發現學長姐都已畢業，社團無人接手。因此，他決定籌建一個全新的社團，設立初期成員不多，每位幹部都需要身兼數職，但大家都彼此支援，共同為理想而努力。
</w:t>
          <w:br/>
          <w:t>社課的安排，會從最基本的知識開始，讓不熟悉音樂製作的同學也能輕鬆入門。課程將教導最基本的訊號接法，以及如何將設備連接至喇叭，讓音樂響徹全場。此外，也會介紹目前多數DJ使用的Rekordbox軟體，藉此可以學會對拍、培養節奏感等重要技巧。
</w:t>
          <w:br/>
          <w:t>本學期預計於11月舉辦職人講座，將邀請「酷聲勢音樂」的「八拍葛格」分享他們的實際經驗及傳授技巧；學期末則會舉辦小成發、大成發，展現社員們平日培訓的成果。
</w:t>
          <w:br/>
          <w:t>李羽達表示，希望能培養出優秀社員，並在校內外盡情發揮實力，呈現最精彩的演出。「無論你是否懂音樂、熟悉器材，都歡迎參加DJ社，我們將從零開始教起。加入我們，一起探索音樂的魅力，共同創造難以忘懷的音樂派對體驗。」（文／林芸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e3bb5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cc7502a3-08b7-41db-b23a-0a07d2de08ae.jpg"/>
                      <pic:cNvPicPr/>
                    </pic:nvPicPr>
                    <pic:blipFill>
                      <a:blip xmlns:r="http://schemas.openxmlformats.org/officeDocument/2006/relationships" r:embed="Rada06e86736c4c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a06e86736c4c1d" /></Relationships>
</file>