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b08840c5c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淡江華東羽球隊展雄風 6獎牌手到擒來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金秋十月喜相逢，丹桂飄香迎客來，本校大陸華東校友會TKU羽球隊10月27日至29日，參加2023南京高淳臺胞羽毛球城市邀請賽，是全場唯一的臺灣高校校友隊，12名團員與來自南京、上海、昆山、廈門、臺灣新北等地，180餘名臺灣同胞齊聚高淳，校友們勇奪6面獎牌，包括男單冠軍、亞軍、殿軍，中年組男雙冠軍，青年組男雙亞軍和中年組混雙亞軍，旗開得勝，滿載而歸。
</w:t>
          <w:br/>
          <w:t>　淡江華東TKU羽球隊隊長顏志展表示，每位校友選手都卯足全力，為團隊爭光，看出淡江校友團員們互助互愛的情懷。10月28日下午邀請賽開幕式在高淳體育中心羽毛球館盛大舉行，經過兩天不停的連番比賽、爭取晉級機會。
</w:t>
          <w:br/>
          <w:t>　淡江大學華東校友會會長邱素蕙表示，做為本場賽事唯一一組高校校友隊，受到南京市及高淳區台辦的關注及問候，校友選手們因比賽培養出信賴及尊重，希望在華東校友們能多多加入校友會各項活動。
</w:t>
          <w:br/>
          <w:t>　邱素蕙親自訂做贊助色彩繽紛的隊服，在賽場上展現淡江青春氣息，也希望校友們在各項賽事以球會友，熱情參與，進一步感受運動的魅力，享受著比賽、運動和生活的樂趣，同時促進彼此情感，弘揚淡江「樸實剛毅」精神。
</w:t>
          <w:br/>
          <w:t>　比賽場外，校友選手們共遊高淳老街及陶瓷博物館，深入體會南京風光，當然少不了品嘗最美味的大閘蟹，幸福感滿滿。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d79df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481ecb1-3c45-4589-bb1b-4cf4a2c90aaf.jpg"/>
                      <pic:cNvPicPr/>
                    </pic:nvPicPr>
                    <pic:blipFill>
                      <a:blip xmlns:r="http://schemas.openxmlformats.org/officeDocument/2006/relationships" r:embed="R7bfbf80a1f3044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7ecd3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7db189d-0261-412f-943e-93e693f51ff0.jpg"/>
                      <pic:cNvPicPr/>
                    </pic:nvPicPr>
                    <pic:blipFill>
                      <a:blip xmlns:r="http://schemas.openxmlformats.org/officeDocument/2006/relationships" r:embed="Rfc8d857b83084e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bfcc4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10a23c6-81b9-423c-a2fc-17083b743d6e.jpg"/>
                      <pic:cNvPicPr/>
                    </pic:nvPicPr>
                    <pic:blipFill>
                      <a:blip xmlns:r="http://schemas.openxmlformats.org/officeDocument/2006/relationships" r:embed="Rb599afc143c8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fbf80a1f304493" /><Relationship Type="http://schemas.openxmlformats.org/officeDocument/2006/relationships/image" Target="/media/image2.bin" Id="Rfc8d857b83084ed0" /><Relationship Type="http://schemas.openxmlformats.org/officeDocument/2006/relationships/image" Target="/media/image3.bin" Id="Rb599afc143c84ce0" /></Relationships>
</file>