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f0c4e722547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李美蘭獲頒優秀訓導人員獎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課外活動輔導組員李美蘭獲選為教育部九十二學年度優秀學生事務（訓導）工作人員，可獲得獎牌及圖書禮券，以及記功一次，已於日前公開表揚。她從事社團輔導工作八年餘，對於社團活動之發展、社團護照之設計推動，以及社團資料之數位典藏均有優異表現。她表示，「每當收到社團親手設計的卡片、禮物等，內容寫著種種感謝詞，心中總是激起陣陣漣漪，有著難以言喻的悸動與感動。」（陳泊村）</w:t>
          <w:br/>
        </w:r>
      </w:r>
    </w:p>
  </w:body>
</w:document>
</file>