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67ec00caa49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【多益大勝利】文／張淑貞（英文系講師）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With such a booming market, the ABC company plans ____production by 30 percent in the next coming quarter.
</w:t>
          <w:br/>
          <w:t>(A) increase (B) increases (C) to increase (D) increasing
</w:t>
          <w:br/>
          <w:t>
</w:t>
          <w:br/>
          <w:t>2. The unfinished building was ____ planned to be completed by March 20. 
</w:t>
          <w:br/>
          <w:t>(A) repeatedly (B) extremely (C) naturally (D) originally
</w:t>
          <w:br/>
          <w:t>
</w:t>
          <w:br/>
          <w:t>3. SING city has attracted a large number of foreign businesses____its low taxes and skilled workforce. 
</w:t>
          <w:br/>
          <w:t>(A) as a result (B)owing to (C) not that (D) because
</w:t>
          <w:br/>
          <w:t>
</w:t>
          <w:br/>
          <w:t>4.¬¬¬¬¬The free shuttle service between the airport to the hotel is only available from 6 am to 9 pm¬¬-____     the hotel's front desk is open round the clock.  
</w:t>
          <w:br/>
          <w:t>(A)although (B)however (C)despite (D)in spite of 
</w:t>
          <w:br/>
          <w:t>
</w:t>
          <w:br/>
          <w:t>5. _____I bungee jumping for three times. I think I am done with it.
</w:t>
          <w:br/>
          <w:t>(A)participate (B)has participated (C)have participated (D)have participating
</w:t>
          <w:br/>
          <w:t>
</w:t>
          <w:br/>
          <w:t>【答案及解析】  
</w:t>
          <w:br/>
          <w:t>1.【答案】(C) NOTE：plan是主要動詞，故後面要加 to +V
</w:t>
          <w:br/>
          <w:t>2.【答案】(D) NOTE： (A)一再; 再三; 多次地(B)非常; 極端; 極其(C)自然地(D)原本，起初，原先。
</w:t>
          <w:br/>
          <w:t>3.【答案】(B) NOTE： (A) 結果 (B) 因為，由於 + 名詞 / 名詞片語 (C) 並不是說 (D) 因為 + 子句
</w:t>
          <w:br/>
          <w:t>4.【答案】(A) NOTE: (A)雖然，儘管  (B)可是 (C)不管; 儘管; 無論  (D)儘管; 不顧，不管；although (連接詞) + 子句 ; despite (介係詞) or inspite of + 名詞/名詞片語/Ving
</w:t>
          <w:br/>
          <w:t>5.【答案】(C) NOTE：現在完成式</w:t>
          <w:br/>
        </w:r>
      </w:r>
    </w:p>
  </w:body>
</w:document>
</file>