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683dc011464e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大傳系畢展宣傳 ９組同學各顯神通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【記者黃偉淡水校園報導】大傳系12月4日至7日在文館旁人行步道區舉辦「AI迷霧」大傳系畢展宣傳週活動，共有大傳四9組同學擺攤，包括「nmmo studio」、「汪的服工作室」、「扶不7的阿抖」、「蝦米工作室」、「0%工作室」、「簡單選擇工作室」、「天然氣工作室」、「炸片集團」、「bag2study」，現場每個攤位各具特色，吸引許多同學駐足參觀、玩遊戲、拿小禮物，人聲鼎沸。
</w:t>
          <w:br/>
          <w:t>　其中「汪的服工作室」專題製作，大傳四林曉薇表示，主題是傳遞關於狗狗擔任工作犬時的工作權與生命權，藉由遊戲來讓同學了解，工作犬所看到的世界是何樣貌，也能知曉檢疫犬的工作環境，讓參觀者體驗工作犬的感受。
</w:t>
          <w:br/>
          <w:t>大傳四吳淳茹介紹：「我們這組是和學校附近的一間古著服飾店合作，擺攤活動著重在讓參與者抽選搭配，並請參與者聆聽特定歌曲，猜出相對應的服飾，參與者可獲得本組設計之歌單小卡（上面寫著參與者自己抽取出來的序號及歌曲），該小卡同時為合作之古著店折價券。」</w:t>
          <w:br/>
        </w:r>
      </w:r>
    </w:p>
  </w:body>
</w:document>
</file>