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c5eb7fcc5e41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經濟系辦熊貓講座 邀史丹佛大學經濟系主任 Matthew O. Jackson今開講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【記者林育珊淡水校園報導】經濟系舉辦熊貓講座，於12月18日上午10時於守謙國際會議中心HC310舉辦熊貓講座，邀請史丹佛大學經濟系教授兼主任 Matthew O. Jackson分享「 How Access to Markets Impacts Social Networks and the Implications for Consumption and Diffusion of Information」（市場進入如何影響社交網絡以及對資訊消費和傳播的影響）。
</w:t>
          <w:br/>
          <w:t>　馬修傑克森（Matthew O. Jackson）教授是全球經濟學網絡研究領域的先驅人物，獲得多項榮譽，包括美國科學促進會會員、美國國家科學院院士以及美國藝術與科學學院院士，並於2021年榮獲BBVA（Banco Bilbao Vizcaya Argentaria）西班牙對外銀行知識前沿獎。他將於下午1時30分見校長葛煥昭，2時拜會同是史丹福大學校友的董事長張家宜。
</w:t>
          <w:br/>
          <w:t>　本次講座他將分享在理解社會網絡的形成、社會網絡如何影響個人和群體的行為、個體如何基於經濟和社會動機選擇與他人建立關係，及獲得工作和資訊動態方面的研究收穫，探討財務困境的蔓延，分享這些複雜現象的見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feb0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7045d9a1-43df-4fc5-aa4c-514da1341cc0.jpg"/>
                      <pic:cNvPicPr/>
                    </pic:nvPicPr>
                    <pic:blipFill>
                      <a:blip xmlns:r="http://schemas.openxmlformats.org/officeDocument/2006/relationships" r:embed="R05af48cf807c4d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af48cf807c4d37" /></Relationships>
</file>