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2172664ce43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張琪昌車禍不治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△產經三Ｂ張琪昌同學在本月七日元宵節晚上於新竹湖口鄉騎乘摩托車時，因天候不佳，在左轉彎時不慎撞上汽車，送醫不治。系教官吳  鳳表示，張同學是學會的公關，平時與系上師生互動良好，人很熱心，又是家裡獨子，發生這樣的事很令人惋惜。她也呼籲同學，在騎乘機車的時候要注意天候狀況，適時控制騎車速度，以免發生不幸。（李世清）</w:t>
          <w:br/>
        </w:r>
      </w:r>
    </w:p>
  </w:body>
</w:document>
</file>