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4cdacf9b6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16校大專生參與外交與決策模擬營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事務與戰略研究所舉辦的「2024全國大專院校外交與國安決策模擬營—美中西太平洋海權擴張戰略競逐」於1月17至18日在驚聲國際會議廳進行，由國際事務學院院長包正豪，戰略所所長李大中，以及外交部研究設計會公使陳執中的致詞揭開序幕。戰略所師生及全國各大專院校大學部學生等超過80人參與，報名學校包括元智、輔仁、陽明交通大學等共 16 校。
</w:t>
          <w:br/>
          <w:t>包正豪致詞表示，營隊透過課程與活動考驗學員以國家為中心的反應力和決策能力；李大中提及在美中關係的競合之下，提升印太地區之國際地位，短期之內難以改變國際現勢，這個營隊訓練學員在時間壓力及限定之情況下，做出決策；陳執中強調兵推的重要性，透過溝通和制定策略處理突發狀況及國際危機。
</w:t>
          <w:br/>
          <w:t>兩天的活動安排戰略所榮譽教授翁明賢以及李大中的專題演講，並將參加此次模擬營的成員分為臺灣、美國、中國、日本以及俄羅斯等5個小組，進行戰略小課堂。戰略所出動優秀師資幫助學員對兵棋推演、危機處理和西太平洋地區之國際關係有更深入的認識，以做出模擬決策。李大中介紹美中競逐；本次主推官馬準威講解兵棋推演、角色扮演與模擬；新生代林穎佑探討西太平洋軍事、歐陽睿帶領大家認識西太平洋地區政治經濟、林筱甄則分享印太戰略的相關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1fd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6d12dab7-4c52-493f-90f0-d73ad1528ab9.jpg"/>
                      <pic:cNvPicPr/>
                    </pic:nvPicPr>
                    <pic:blipFill>
                      <a:blip xmlns:r="http://schemas.openxmlformats.org/officeDocument/2006/relationships" r:embed="R821801b0a61d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122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c5a345a-03da-40c5-b4c6-b84c4559c89d.jpg"/>
                      <pic:cNvPicPr/>
                    </pic:nvPicPr>
                    <pic:blipFill>
                      <a:blip xmlns:r="http://schemas.openxmlformats.org/officeDocument/2006/relationships" r:embed="R55e0a418e821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8e65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731a991a-8e57-44ed-9f00-91afd642cfb5.jpg"/>
                      <pic:cNvPicPr/>
                    </pic:nvPicPr>
                    <pic:blipFill>
                      <a:blip xmlns:r="http://schemas.openxmlformats.org/officeDocument/2006/relationships" r:embed="Rcfec99418f5d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801b0a61d4097" /><Relationship Type="http://schemas.openxmlformats.org/officeDocument/2006/relationships/image" Target="/media/image2.bin" Id="R55e0a418e821499a" /><Relationship Type="http://schemas.openxmlformats.org/officeDocument/2006/relationships/image" Target="/media/image3.bin" Id="Rcfec99418f5d44ff" /></Relationships>
</file>