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d008215384f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封鎖垃圾郵件　網路組有法寶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【記者彭慧珊報導】「垃圾郵件終於受到限制！我再也不用大費周章的砍信了！」財金系副教授王美惠開心表示。這套阻擋垃圾郵件的大功臣，正是資訊中心網路組試用的「Spam SQR垃圾信過濾管理專家」軟體，顛覆以往e-mail僅能阻擋10﹪的垃圾郵件，大幅提昇至40﹪，目前上線後廣受校內教職員好評！
</w:t>
          <w:br/>
          <w:t>
</w:t>
          <w:br/>
          <w:t>　網路組組長蕭明清表示，這套軟體現只開放給教職員工帳號使用。每天於0時、8時、16時系統會將被攔截的信件清單寄送給收件者，每八小時發佈攔截清單，即使信件被攔截，仍可從清單中再次勾選重新寄回，這套軟體是中華數位科技針對不同類型的華語垃圾信，利用多層次的技術所研發出的過濾程式。Spam SQR提供多層次防禦技術，內含27類垃圾郵件資料庫，包括商業促銷、色情、電子報、網路行銷、光碟等，還搭配獨特的垃圾信特徵加權演算法，有效阻擋垃圾信。
</w:t>
          <w:br/>
          <w:t>
</w:t>
          <w:br/>
          <w:t>　蕭明清表示，可登入http://mailspam1.tku.edu.tw/snspam/spam_re-quest/後，點選「政策管理」查看，還可查看自己被攔截的信件，由於條件不易準確訂定，仍有誤判情形發生，因此他建議，登入查看方便自己管理，也不會lose任何一封重要信，以切合使用者的需求。</w:t>
          <w:br/>
        </w:r>
      </w:r>
    </w:p>
  </w:body>
</w:document>
</file>