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82d3a1990f43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女聯會會員大會 逾百人婦女節同樂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靜汶淡水校園報導】女教職員聯誼會3月8日中午12時，在覺生國際會議中心舉辦第15屆第一次會員大會，董事長張家宜等逾百位會員參與，大會除了準備豐盛午餐，還提供會員每人一箱營養多穀飯作為婦女節禮品。
</w:t>
          <w:br/>
          <w:t>會中頒發助學金，由理事長陳小雀頒予資圖三蕭敏星、經濟四黃筱晴與統計四葉怡怜。接著回顧112學年所舉辦的各種講座及活動，包括「女人要有錢」提倡女性自主，女人也可以有很好的經濟地位；還有參與人數眾多的「二手衣物義賣」，共募得近28萬元新臺幣作為助學金，陳小雀期盼更多女性教職員的加入，一起協助淡江愈來愈好。
</w:t>
          <w:br/>
          <w:t>    張董事長致詞時特別強調「沒有任何一項工作是只適合男性或是女性的」，勉勵同仁在職場上勇敢爭取屬於自己的權益，也期盼大家在慶祝婦女節的同時，記得「做最美麗的自己」。最後進行 「Bingo遊戲」，特別準備逾百個包括新台幣500元、200元及100元紅包提供參加同仁試運氣，現場尖叫聲歡呼聲和歎氣聲交織，氣氛十分熱絡。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0786c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2864b459-7b77-406d-a8c2-dfc4548ca124.jpg"/>
                      <pic:cNvPicPr/>
                    </pic:nvPicPr>
                    <pic:blipFill>
                      <a:blip xmlns:r="http://schemas.openxmlformats.org/officeDocument/2006/relationships" r:embed="Rd62ef3fdbb2e42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261bb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9279971a-462b-4a07-9cf0-e05a9f3c9d00.jpg"/>
                      <pic:cNvPicPr/>
                    </pic:nvPicPr>
                    <pic:blipFill>
                      <a:blip xmlns:r="http://schemas.openxmlformats.org/officeDocument/2006/relationships" r:embed="R3b13d440037446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b83f70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e1f407dc-13ac-482d-b83a-d9e756de73b1.jpg"/>
                      <pic:cNvPicPr/>
                    </pic:nvPicPr>
                    <pic:blipFill>
                      <a:blip xmlns:r="http://schemas.openxmlformats.org/officeDocument/2006/relationships" r:embed="R0a825827f6644f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2ef3fdbb2e42c1" /><Relationship Type="http://schemas.openxmlformats.org/officeDocument/2006/relationships/image" Target="/media/image2.bin" Id="R3b13d4400374468e" /><Relationship Type="http://schemas.openxmlformats.org/officeDocument/2006/relationships/image" Target="/media/image3.bin" Id="R0a825827f6644ff2" /></Relationships>
</file>