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75d1377ea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淡江之聲及淡江電視台招生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大傳系實習媒體淡江之聲廣播電台及淡江電視台甄選助理，歡迎有興趣同學搜尋「淡江之聲FM88.7」，至淡江之聲FB、IG粉絲專頁或官網，在3月28日（週四）晚上24時前填寫線上表單。報名淡江電視台即日起至3月29日下午17時截止，上網填寫報名資料，招生對象為：助理組（大傳系、資傳系、資圖系）；採播組（大傳系、資傳系）及美術組（全校各系）二年級同學，歡迎有興趣的同學加入。
</w:t>
          <w:br/>
          <w:t>「淡江之聲，就是招聲！」提供同學聲音訓練、節目企劃、製作發想等訓練，甄選對象為全校不分科系大一、大二同學。淡江之聲全新一季節目也正式上線，官方網站線上收聽網址：http://votk.tku.edu.tw ，或各大Podcast平台搜尋「淡江之聲Podcast Lab」，歡迎大淡水地區民眾打開收音機FM88.7頻道收聽。
</w:t>
          <w:br/>
          <w:t>「淡江電視台」歡迎對影音、新聞製作有興趣，或對節目錄影、轉播工作感到好奇，想學習各種影視設備以及動畫視覺設計，或是夢想站上主播台播報新聞的同學們踴躍報名，未來作品將在公視13頻道播出，有機會參加各傳播競賽獎項，豐富大學履歷。招生面試將於4月8日下午4時開始，詳細資訊及疑問請洽傳播館O101或IG、FB粉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7cf5f7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773b464-2554-4e0b-955f-b4a0e8743fa2.jpg"/>
                      <pic:cNvPicPr/>
                    </pic:nvPicPr>
                    <pic:blipFill>
                      <a:blip xmlns:r="http://schemas.openxmlformats.org/officeDocument/2006/relationships" r:embed="R524b867e6af949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84576" cy="4322064"/>
              <wp:effectExtent l="0" t="0" r="0" b="0"/>
              <wp:docPr id="1" name="IMG_1cbe93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0c85e19-a3cb-468a-b4d7-1e22760398ef.jpg"/>
                      <pic:cNvPicPr/>
                    </pic:nvPicPr>
                    <pic:blipFill>
                      <a:blip xmlns:r="http://schemas.openxmlformats.org/officeDocument/2006/relationships" r:embed="R5f1d4b35431143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4576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4b867e6af94909" /><Relationship Type="http://schemas.openxmlformats.org/officeDocument/2006/relationships/image" Target="/media/image2.bin" Id="R5f1d4b3543114398" /></Relationships>
</file>