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7a4697cfa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【一流讀書人導讀】你╱妳對性別的想像是什麼？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書名：性別作為動詞
</w:t>
          <w:br/>
          <w:t>作者：戴伯芬等35人  
</w:t>
          <w:br/>
          <w:t>出版社：大家出版
</w:t>
          <w:br/>
          <w:t>覺生圖書館索書號：544.7 8367.2
</w:t>
          <w:br/>
          <w:t>
</w:t>
          <w:br/>
          <w:t>
</w:t>
          <w:br/>
          <w:t>文／性別平等教育委員會
</w:t>
          <w:br/>
          <w:t>性別是近年來常被討論的議題，過去將性別界定為男性和女性的二元定義，使得人們對性別產生一種固定且僵化的性別刻板印象，也影響個人生涯發展，如女性傾向選擇文商科系、男性選擇理工科系等，這些經年累月所形成的偏見牢牢地鑲嵌在人類的歷史、文化和社會的脈絡之中。但隨著時代進步和各界人士的努力，讓大家了解「性別」並非只是靜態的名詞，是可以當下的行動帶來不同的改變，從早期女性爭取教育權、投票權、參政權到現在尊重多元性別等。
</w:t>
          <w:br/>
          <w:t>我國憲法第7條「中華民國人民，無分男女、宗教、種族、階級、黨派，在法律上一律平等。」在此基礎上，制定性別平等工作法、性別平等教育法、性騷擾防治法來保障人身安全、教育權和工作權；但性別問題仍存在你我身邊，最常見的是「看起來什麼樣子，才像是男人╱女人？」每個人對社會所賦予的性別角色的期待和責任都存有焦慮，受到性別刻板印象束縛，導致即使知道自身弱點也不敢求助，這顯示我們對性別問題思考太少，甚至忽視偏見。
</w:t>
          <w:br/>
          <w:t>《性別作為動詞》一書，以巷仔口或菜市場常見的女性著手，帶領我們認識和發現性別差異，本書分有「性╱別社會學」、「結婚萬歲！？」、「家，不只是一種模樣」、「誰當爸爸？誰當媽媽？」、「學著當男╱女人？」、「性別即政治」、「勞動、運動與性別」、「醫院裡的性別課」八篇主題，匯集35位專家學者對性別的觀察和看法，以淺顯易懂的文字來認識「性別」，希望讓女人、男人、異性戀、同性戀、父母、子女等，都能從中了解到，「性別的概念與認知總是隨著時代改變，因為行動而改變。」
</w:t>
          <w:br/>
          <w:t>無論目前的你╱妳對性別問題的困擾為何，本書所反映的性別問題可以幫助你╱妳打開視野、更認識自己，看見不一樣的世界。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40a7e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f2f04f7-1278-4b99-9097-33c53bee5744.jpeg"/>
                      <pic:cNvPicPr/>
                    </pic:nvPicPr>
                    <pic:blipFill>
                      <a:blip xmlns:r="http://schemas.openxmlformats.org/officeDocument/2006/relationships" r:embed="R1047b4e2e9a4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7b4e2e9a44ff0" /></Relationships>
</file>