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4c27ee418140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掌握時間跟舞臺 陳慧勳教你做自己的生涯設計師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【記者蔡怡惠淡水校園報導】為了讓學生了解生涯設計的重要性，原住民族學生資源中心3月28日晚上6時在B302a，舉辦「生涯設計原型與能力亮點設計」職涯講座，邀請非營利組織Keep Going創辦人陳慧勳，運用生涯策略設計工具，協助與會同學規劃未來的職業發展，讓職涯夢想不只是空想。
</w:t>
          <w:br/>
          <w:t>「時間跟舞臺掌握在你們的手中。」陳慧勳引導學生思考何謂生涯設計，指出生命設計就像一場無止境的探索，需要透過反覆重擬問題、變換框架思考和檢視偏見，才能找出人生的一致性與聯結。過程中，她運用信念系統、生涯設計九宮格、奧德賽模型、AEIOU探索法，帶領與會者逐步解析自己的天賦軌跡，讓其成為使命感，點亮工作環境的任一處火花。
</w:t>
          <w:br/>
          <w:t>「拉近內心的渴望，懂得鼓勵並肯定自己。」陳慧勳說明，生涯設計的用意即為鼓勵自己刻意去練習，不論是接納現在的自我、建立日常生活的每個小目標，還是思考未來所想像的生活樣貌，能否與工作達到平衡，最重要的是大膽的去想像—因為每個人都有無限的可能。最後，她引用美國網球運動員Arthur Ashe的名言「Start where you are. Use what you have. Do what you can.」鼓勵同學，只要從所在的地方，善用所擁有的資源與突破點，就能挖掘出不同的可能與多樣性。
</w:t>
          <w:br/>
          <w:t>源社社長、公行三胡律瑄分享，講師訴說自己患有暈眩症的故事，讓人深受感動。「如果換作是我有這個症狀，也許就不想努力或選擇放棄，但『人不就是要一直往前走？』這句話點醒了我，重新有了希望與勇氣！」很喜歡講師與聽眾的互動，一直鼓勵大家要勇於嘗試的教學態度，「你走後會想帶走什麼？」這也讓自己開始反思，希望能將最好的一面留在世界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decb5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25e9448d-812e-458f-b326-7baf3d85bc33.jpg"/>
                      <pic:cNvPicPr/>
                    </pic:nvPicPr>
                    <pic:blipFill>
                      <a:blip xmlns:r="http://schemas.openxmlformats.org/officeDocument/2006/relationships" r:embed="R8e195da5eec349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c24b8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58bea983-a07c-4369-80c4-ac5e0acef2da.jpg"/>
                      <pic:cNvPicPr/>
                    </pic:nvPicPr>
                    <pic:blipFill>
                      <a:blip xmlns:r="http://schemas.openxmlformats.org/officeDocument/2006/relationships" r:embed="R1d9ec418cc5640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e195da5eec34925" /><Relationship Type="http://schemas.openxmlformats.org/officeDocument/2006/relationships/image" Target="/media/image2.bin" Id="R1d9ec418cc5640ad" /></Relationships>
</file>