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a41f59f2449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劇毒農藥嚇壞同學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【記者陳建豪報導】在本校往大學城的小橋上、水源街方向的圖側出口，及指南客運候車處附近，上週赫然出現了「本校全區噴灑劇毒農藥，請同學小心！」的告示牌。
</w:t>
          <w:br/>
          <w:t>
</w:t>
          <w:br/>
          <w:t>　「劇毒農藥」這樣強烈字眼的告示牌，引起了過往行人的不安與緊張，經濟三廖佳仁同學就表示：「看了之後，心裡就感覺毛毛的呢。」而更奇怪的是，在這一張告示牌上，既沒有署名其單位與「劇毒農藥」的藥效期限，更沒有教導同學該如何避免遭受劇毒農藥侵害的方法，實為非常不負責的做法。大傳三城國斌就表示：「這樣根本就是草菅人命！到底是誰立了這張告示牌呢？」
</w:t>
          <w:br/>
          <w:t>
</w:t>
          <w:br/>
          <w:t>　但更令人訝異的事還在後頭，負責本校噴灑農藥的事務組表示，此一告示牌並不是他們所設置的，校園目前也沒有噴灑劇毒農藥計畫，因此懷疑可能是有人在開玩笑；事務組在上週五獲得本報告知後，已拆下了往大學城小橋上的告示牌，而其它告示牌在截稿前也已不翼而飛。
</w:t>
          <w:br/>
          <w:t>
</w:t>
          <w:br/>
          <w:t>　到底是誰張貼如此聳動的告示牌及其目的為何，都無人知曉，且於校內張貼了約一個星期，此一情形似乎太過誇張。</w:t>
          <w:br/>
        </w:r>
      </w:r>
    </w:p>
  </w:body>
</w:document>
</file>