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b9a256895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本校僑生十一日祭祖聯誼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【記者饒慧雯報導】由學務處僑生輔導組主辦的「八十九學年度僑生春節祭祖暨師生聯誼餐會」，將於元月十一日（星期四）下午四時三十分至晚上八時假淡水校園鍾靈化學新館中庭舉行。
</w:t>
          <w:br/>
          <w:t>　
</w:t>
          <w:br/>
          <w:t>　僑輔祖表示，希望透過春節祭祖暨師生聯誼餐會，可以弘揚中華優良文化及民族慎終追遠傳承，預計將有超過兩百人參與該聯誼會，僑委會陳榮傑副主任委員也將蒞校參加本次盛會，同時，僑外組也擴大邀請校內老師，希望藉此餐會，增進本校僑生與貴賓師長間的感情交流。</w:t>
          <w:br/>
        </w:r>
      </w:r>
    </w:p>
  </w:body>
</w:document>
</file>