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46fec4014493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【多益大勝利】文／李金安（英文系講師）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1(   ) The visitors cannot, under any circumstances, enter the restricted area, unless ar-ranged _____.
</w:t>
          <w:br/>
          <w:t>(A) thereby (B) whatever (C) beforehand (D) correspondingly
</w:t>
          <w:br/>
          <w:t>2(   ) Jupiter Tower has long been a popular tourist destination with visitors _____ 2.6 million in 2022.
</w:t>
          <w:br/>
          <w:t>(A) totaling (B) earned (C) worth (D) values
</w:t>
          <w:br/>
          <w:t>3(   )  The sealing plug does not meet the requirement and must _____ be replaced dur-ing installation.
</w:t>
          <w:br/>
          <w:t>(A) somewhat (B) almost (C) therefore (D) rather
</w:t>
          <w:br/>
          <w:t>4(   ) Tom led the workshop with an _____ tone of voice and guided the audience to take a spiritual journey.
</w:t>
          <w:br/>
          <w:t>(A) inviting (B) occasional (C) apologetic (D) eccentric
</w:t>
          <w:br/>
          <w:t>5(   ) The police department reminds all parents not to leave children _____ in a vehicle.
</w:t>
          <w:br/>
          <w:t>(A) illegal (B) unattended (C) inattentive (D) discharged 
</w:t>
          <w:br/>
          <w:t>
</w:t>
          <w:br/>
          <w:t>【答案及解析】
</w:t>
          <w:br/>
          <w:t>1.【答案】(C)，(A)因此；(B)無論如何；(C)事先；(D)相應地。
</w:t>
          <w:br/>
          <w:t>2.【答案】(A)，分詞構句；total當動詞有「總計、合計」的意思。
</w:t>
          <w:br/>
          <w:t>3.【答案】(C)，(A)稍微；(B)幾乎；(C)因此；(D)相當。
</w:t>
          <w:br/>
          <w:t>4.【答案】(A)，(A)吸引人的；(B)偶爾的；(C)道歉的；(D)古怪的。
</w:t>
          <w:br/>
          <w:t>5.【答案】(B)，(A)非法的；(B)無人看管的；(C)不注意的；(D)出院的。</w:t>
          <w:br/>
        </w:r>
      </w:r>
    </w:p>
  </w:body>
</w:document>
</file>