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e732f5c9549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擔任考試院公務人員保障暨培訓委員會副主任委員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專訪】自本校公行系畢業近三十年，現任「考試院公務人員保障暨培訓委員會」副主任委員的沈昆興，曾三進三出台北市政府人事處，歷經十屆市長，從中央到地方、臺灣省、臺北市等人事系統當中服務數十載，使沈昆興處事圓融，除了凸顯本人的功力之外，也樹立良好的人事系統中立典型，是一位閱歷豐厚的傳奇性人物。
</w:t>
          <w:br/>
          <w:t>
</w:t>
          <w:br/>
          <w:t>　他回憶起當年插班唸本校公共行政系三年級的三年大學時光，當時沈昆興已經從師專畢業，而且取得高考資格，所以他白天在行政院人事局上班，晚上到淡江大學上課，也在市立女子師範專科兼課，當公務員，又兼老師和學生的生活，忙得不亦樂乎。
</w:t>
          <w:br/>
          <w:t>
</w:t>
          <w:br/>
          <w:t>　接下臺北市人事處處長後，曾經歷國民黨黃大洲、民進黨陳水扁以及現有國民黨馬英九三任市長，沈昆興比較三位市長的領導風格，認為：「黃為人敦厚，市政推動著重大建設；陳領導風格較感性，首長或其太太生日都會親自寫賀卡；馬聰明能幹，在本土化方面的努力也開始進行，三位都是認真的好市長。」
</w:t>
          <w:br/>
          <w:t>
</w:t>
          <w:br/>
          <w:t>　民國八十三年選舉臺北市變天，臺北市長易人，在人事交替中，替黃大洲時代市府局處首長尋求安頓之所，當時市府局人事處長的沈昆興功不可沒。待「阿扁仔」走馬上任臺北市民的大家長後，因為省籍、立場的問題，也發生了很多事情。著名的有過年查勤、雙重國籍引發建設和交通局長下台、警察局用人權之爭、解雇五百五十幾位約聘人員等，經過四年相處最終得到陳水扁的信任，沈昆興的業績讓陳水扁沒話說。
</w:t>
          <w:br/>
          <w:t>
</w:t>
          <w:br/>
          <w:t>　馬英九是沈昆興在法務部的老長官，前年馬英九選上臺北市長，沈昆興對其小內閣的組成分析到提供資料等，也出力不少。沈昆興認為現階段性任務已經完成，遂於今年四月十二日申請提前退休，馬英九感謝他在人事處長任內所作的貢獻，包括提高女性主管比例、男性陪產假、超額進用身心障礙人員。之後，馬英九即安排他到民營的臺北漁產股份有限公司擔任董事長一職，才一個月就被新政府「挖角」轉任政務官考試院保訓會副主委，他表示：「董事長雖然高薪，但是培植公務員及維護公務人員權益的意義更是重大，所以在公務生涯的最後幾年做這樣的選擇。」沈昆興對沒事先報告而引起馬英九市長的不快感到遺憾，他希望化解這場誤會，也希望馬英九不要猜疑。而另一方面，沈昆興覺得：「受到陳水扁的特別誇獎，個人表示由衷的感激。」
</w:t>
          <w:br/>
          <w:t>
</w:t>
          <w:br/>
          <w:t>　在接下保訓會副主委的職務已過二個多月的學習成長，沈昆興說：「顧名思義，保訓業務主在培植國家人才及保障國家文官，是人事行政業務的一環，公務員若受到不合法、不合情理的處分、記過等，可向原機關申請複審，還是不行的話可來這兒，我們有不分黨派的七人小組來評斷，若認為有道理會還其公道。這項工作相當有意義，希望可以在其中多奉獻心力，雖然法案多、開會多，但工作勝任愉快。目前正致力於保障法法源的修改，使其更完整、更有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8784" cy="1316736"/>
              <wp:effectExtent l="0" t="0" r="0" b="0"/>
              <wp:docPr id="1" name="IMG_5fb8ec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5/m\2f60011b-637f-4b03-8649-3dd013a2a3c2.jpg"/>
                      <pic:cNvPicPr/>
                    </pic:nvPicPr>
                    <pic:blipFill>
                      <a:blip xmlns:r="http://schemas.openxmlformats.org/officeDocument/2006/relationships" r:embed="Rb578f3bcb31e4e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8784" cy="1316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78f3bcb31e4edc" /></Relationships>
</file>