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db6d310d9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國泰獎學金二十人受獎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「國泰人壽慈善基金會獎學金」於十二月二日在淡水國泰教育中心舉行頒獎典禮，由於其皆頒給大四同學，加上當天本校舉行碩士班甄試，本校二十位受獎同學中，僅有十四位出席，因此該公司特派專員於十四日（上週四）前來本校補頒其餘獎項，國泰人壽對本校的重視可見一斑。
</w:t>
          <w:br/>
          <w:t>
</w:t>
          <w:br/>
          <w:t>　該獎學金在本校已有四年歷史，皆以就讀商管學系的大四同學為主，由於其獎金高達一萬五千元，每年皆有大批同學申請，獲獎同學更是各系的佼佼者，因此國泰人壽特別推派該公司行銷經理盧登爵先生前來本校頒獎，此舉讓受獎同學倍感尊重。
</w:t>
          <w:br/>
          <w:t>
</w:t>
          <w:br/>
          <w:t>　獲獎的有：經濟四B陳念慈、企管四C沈惠玲、保險四A陳麗如、經濟四C林佳篁、會計四D吳凱雯、經濟四C陳雯莉、財金四C申信毅、財金四B吳佩珊、保險四B陳怡君、資訊四D游士緯、保險四C李佩瑜、保險四B林麗芬、財金四B王盈璇、數學四張淑貞、保險四A廖艾瑩、財金四C許廉鑫、會計四D游媛菱、財務四王文足、統計四A梁鳳月、大傳四B曾舒儀。</w:t>
          <w:br/>
        </w:r>
      </w:r>
    </w:p>
  </w:body>
</w:document>
</file>