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4bdb56ac84f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十社團攜手　愛心服務今起跑義賣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本校首度舉辦的「愛心之旅」服務週的活動，今天開始一連五天在海報街，由本校五個服務性社團及五個校友會及社團共同舉辦，內容包括了伊甸卡片義賣及捐血的活動，歡迎全校師生共同來參與，而義賣的所得也將交由伊甸文教基金會從事慈善事業。
</w:t>
          <w:br/>
          <w:t>
</w:t>
          <w:br/>
          <w:t>　本次的服務週共包括了淡江親誠團、慈幼會、樸毅團、基層服務隊及輔導義務工作團等服務性社團參與，另外有手語社和雄友返服隊、屏友返服隊、彰友返服隊及二齊返服隊等校友會都將加入服務週的行列。本次的活動執行長、輔義團團長劉邁壬（中文二）表示，這次的服務週活動將動員約四十名義工，輪流在擺攤處進行義賣。
</w:t>
          <w:br/>
          <w:t>
</w:t>
          <w:br/>
          <w:t>　劉邁壬也說，為了配合耶誕節的到來，本次還與伊甸文教基金會合作販售卡片。以往是採看目錄再訂購的方式，而本次的義賣則是以實品為主，現場購買現場取貨。此外，本次也將與童軍團一起舉辦愛心捐血活動，歡迎大家一起來當個快樂的捐血人。
</w:t>
          <w:br/>
          <w:t>
</w:t>
          <w:br/>
          <w:t>　此外，本次的服務週也邀請到董氏基金會終身義工，知名藝人陳淑麗到校演講，於本週三（六日）晚上七時，在商館711教室。陳淑麗小姐近幾年來漸淡出演藝圈，與孫越一起致力於社會公益運動。本次演講的主題是「作個快樂的現代人」，也歡迎師生一起來參加這場心靈的饗宴。
</w:t>
          <w:br/>
          <w:t>
</w:t>
          <w:br/>
          <w:t>　劉邁壬指出，類似服務週的活動約在十年前辦過，但很可惜的是無法延續下去，而今年在課指組的指導下，重新籌畫舉辦。他更進一步的表示，由於這是服務性社團第一次聯合辦理的大型活動，他們把這個合作的架構給建立起來，希望學弟妹能繼續承接下去，讓服務的理念與種子能夠在校園的每一角落發芽成長。藉由本次的活動，提供給校內服務性社團的交流，交換學習的機會。</w:t>
          <w:br/>
        </w:r>
      </w:r>
    </w:p>
  </w:body>
</w:document>
</file>