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7d83c7abec41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就業意向調查表下月底前繳交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【記者蘇南安報導】「應屆畢業生就業意向調查表」到底是做什麼用的？生涯規劃就業輔導組組長徐慶生表示：「它就是幫你找工作的好幫手」。
</w:t>
          <w:br/>
          <w:t>
</w:t>
          <w:br/>
          <w:t>　學校為輔助同學們求職及推薦就業，特別由生涯規劃暨就業輔導組設計「應屆畢業生就業意向調查表」，讓填寫表格的同學能夠有第一手企業徵才的資料，請各系在十二月卅日前將表格送該處彙整。
</w:t>
          <w:br/>
          <w:t>
</w:t>
          <w:br/>
          <w:t>　徐慶生表示，許多同學在畢業後會接到畢輔組的電話，通知他們有企業徵才的機會，同學們竟然驚訝的說：「他們怎麼知道我的志願和資料？我正想進入這家公司呢！」其實，這都是同學們畢業前填寫就業意向表的功勞。</w:t>
          <w:br/>
        </w:r>
      </w:r>
    </w:p>
  </w:body>
</w:document>
</file>