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b7c19549e47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結合兩岸經貿理論與實務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2000年兩岸管理科學研討會上週二（14日）於本校驚聲國際會議廳舉行，參加的五十餘位兩岸學者除各自展現研究成果外，也共同探討海峽兩岸組織倫理、台灣中小企業赴大陸投資傾向等議題，主辦的管科系所主任李培齊表示，經此研討會，雙方更了解彼此的研究方向，也更能準確掌握未來的合作計劃。
</w:t>
          <w:br/>
          <w:t>
</w:t>
          <w:br/>
          <w:t>　今年是公元兩千年，又適逢本校創校五十週年，在本校召開第六屆兩岸管理科學學術研討會，具有重大意義。校長張紘炬在開幕式中致詞表示，該會議的舉行可促進兩岸管理科學的學術交流，更帶動兩岸經貿理論與實務的有效結合。上海復旦大學管理學院副院長吳立鵬代表來訪的大陸學者表示，很高興有機會來共同研究中國企業的未來，他並說明大陸非常重視現代化管理人才的培育，希望能與本校長期合作。
</w:t>
          <w:br/>
          <w:t>
</w:t>
          <w:br/>
          <w:t>　這次來訪的大陸學者除吳立鵬外，尚有北京清華大學經濟管理學院副院長藍伯雄、貴州大學計算機科學系副教授陳笑蓉、貴陽職工大學電器系主任楊永楦、復旦大學教授朱道立、蘇勇、蔣青云等，國內則有交大林國雄、台科大鄭仁偉、長榮李元墩、銘傳翁振益、林仲威、黃旭男等教授，本校管科系教授陳定國、盛慶來 、楊維楨、歐陽良裕、陳勝、陳海鳴等，共發表24篇論文，議題包括電子商務、企業經營與兩岸關係、經濟分析、管理教育等，雙方都表示，研討會成果豐碩，未來有很多議題可以繼續共同研究。
</w:t>
          <w:br/>
          <w:t>
</w:t>
          <w:br/>
          <w:t>　學者們除參加研討外，週三參觀圖書館及校園，並拜會學術副校長馮朝剛，第一次來台灣的陳笑蓉、楊永楦表示處處新鮮，令她們大開眼界，第三次來訪的吳立鵬副院長則說，每次來都看到淡江不斷的進步，要多多向淡江學習。與大陸學術界關係良好的會計系教授王國綱、技術學院院長蔡信夫、前管科所所長陳海鳴也帶領大陸學者參觀旅遊，令他們留下深刻印象。</w:t>
          <w:br/>
        </w:r>
      </w:r>
    </w:p>
  </w:body>
</w:document>
</file>