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92ee4ac774d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專訪新任電機系主任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【記者江芷澐專訪】本校新任電機系主任江正雄，延續之前系主任的作風，並將加強學生的實驗和動手實作的部分，「我發覺我們學生在理論上的知識沒問題，但實作的能力可能就不夠了！」他說道。
</w:t>
          <w:br/>
          <w:t>
</w:t>
          <w:br/>
          <w:t>　在大三下學期，電機系每位同學都要製作專題研究，這是比較專業的部分，「但我現在強調的是，大家都要具備的基本實作能力，因此我增加FPGA(可程式邏輯陣列)的部分。」在原本就有的介面實驗、微控制器等實驗課程之外，主任強調FPGA是現在市場上的新趨勢，而增加這門實驗課程，能夠使學生未來在就業上多一份保障。「即使在學校裡，我們仍然應該注意未來的趨勢。」
</w:t>
          <w:br/>
          <w:t>
</w:t>
          <w:br/>
          <w:t>　電機工程、電子工業是一門走在時代尖端的高科技產業，「我們必須不斷跟著時代科技趨勢走，稍有差錯或落後馬上就被淘汰，雖然光鮮，但是也很現實。」主任眼中，在學校中所學，除了基本的理論課程之外，視實際需求增加市場潮流的課程，是必須的。「選修課程必須常常的更新，所以，老師其實也相當辛苦的。」主任表示，老師們本身也必須不斷自我充實，來豐富教學內容，並不是如死學問般一成不變。
</w:t>
          <w:br/>
          <w:t>
</w:t>
          <w:br/>
          <w:t>　「電機系和別的系比較起來，在聘請老師方面上困難多了！」就因為本身為高科技產業，電子業就台灣現況來說，仍然是扮演重頭戲的部分，工業市場相當景氣的情況下，相對的，願意來當老師的人不多。「這也是我們目前生師比偏高的原因」主任雖然無奈，但仍然堅持即使在老師缺缺的情況下，仍然對於老師的素質有相當的要求，很幸運的，今年新聘了兩位專任教授。「雖然困難，但還是得盡力去找啊！」主任笑說。
</w:t>
          <w:br/>
          <w:t>
</w:t>
          <w:br/>
          <w:t>　為了發展出淡江電機系的特色，主任希望能夠根據目前的通信、控制、電子電路及計算機等四組特色來發展。通信這組，希望能夠在第三代無線通信、GSM等寬頻的第三代行動電話、無線通信電路等方面加強師資，而控制部分則是在電力控制、模糊控制、最佳化控制等方面補強，電子電路在超大型積體電路上研究發展了八年多，「本系在超大型積體電路上無論設備、研究等都算很好，在台灣來講，並不輸其他學校！」主任信心滿滿的說著，對於未來的規劃，期望能夠在各組發展出具有自己的特色。
</w:t>
          <w:br/>
          <w:t>
</w:t>
          <w:br/>
          <w:t>　「這學期我們仍會在11月、12月請來美國及華盛頓大學教授來台作IC、信號處理方面的演講。」主任還表示，不只是文學院或外語學院有交換學生，日前日本及荷蘭的大學，都曾到本校參訪，希望能夠推薦本系的學生與他們交流，「工學院學生學的不只要注重科技方面的學習，還必須有語文的素養，目前淡江的姊妹校多還是在於文學院等的交流。」理工科的學生不只得具備語言能力，還必須作實驗、實習等，相對困難度也較高。
</w:t>
          <w:br/>
          <w:t>
</w:t>
          <w:br/>
          <w:t>　「另外我們也在籌畫與業界合作，希望能夠特別訓練一些優秀的學生，將來可提供就業機會。」由業界提供獎學金、設備、師資等，未來更提供就業機會。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7616"/>
              <wp:effectExtent l="0" t="0" r="0" b="0"/>
              <wp:docPr id="1" name="IMG_ca706d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1/m\57e6830b-407c-453c-b559-f9f997e448dd.jpg"/>
                      <pic:cNvPicPr/>
                    </pic:nvPicPr>
                    <pic:blipFill>
                      <a:blip xmlns:r="http://schemas.openxmlformats.org/officeDocument/2006/relationships" r:embed="Rbec514adcaf544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c514adcaf544bd" /></Relationships>
</file>