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ace937eca42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京都橘女子大學畢業生來校教學實習一年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【記者沈秀珍報導】本校日本友好姊妹校京都橘女子大學，這學期派遣七名畢業生，來本校進行為期一年的實習教學計畫，這樣的計畫不僅在該校是這個學期首度實施，在臺灣也可說是初次嘗試。
</w:t>
          <w:br/>
          <w:t>
</w:t>
          <w:br/>
          <w:t>　這七名實習老師專攻日本語教學法，班長為大川紗惠子，他們於京都橘女子大學畢業後，今年九月開始在本校日文系與應日系教授日語會話的課程。在日文系的對象是二至四年級的學生，採自由參加的方式，報名相當踴躍，在日文系就有約一百五十位同學參加，每年級各開兩班，上課時間是週一至週五晚間六時至八時。
</w:t>
          <w:br/>
          <w:t>
</w:t>
          <w:br/>
          <w:t>　另外，該校於上（十）月二十九日至本月五日約一星期的時間，也派了一教學實習團至本校進行短期的實習教學活動，由該校專任講師赤堀由紀子帶隊來臺，成員有該校二年級的學生山本香織等五人、以及三年級的學生室江幸子等四人，教授的課程有日文系的中級日語與會話，一人分配到四堂課，課後由本校教授該課程的日文系專任教授給予指導與建議，學生則是反應熱烈，覺得相當新鮮有趣。</w:t>
          <w:br/>
        </w:r>
      </w:r>
    </w:p>
  </w:body>
</w:document>
</file>