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ef129c276541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建教中心海外研習團受理報名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雅韻報導】建教合作中心為同學們規劃了寒假日本文化之旅七日遊、澳洲新南威爾斯大學英語研習團、美國加州大學河邊分校住宿家庭團，今日中午十二時卅分及週三下午二時在商館展示廳放映室有說明會。研習團報名時間至十二月二十日，報名地點為台北校園101室櫃檯或淡水校園說明會現場，詳情可向建教合作中心洽詢，電話23216320-52、53、54，網址為www.psc.tku.edu.tw。
</w:t>
          <w:br/>
          <w:t>
</w:t>
          <w:br/>
          <w:t>　2001寒假日本文化之旅於一月十五日出發，首先飛抵東京，前往富士箱根國立公園的蘆之湖搭乘海盜船，優遊於湖光山色之間，欣賞壯麗美景，繼續搭乘空中纜車，鳥瞰日本古老的火山口大涌谷，夜宿常在日本旅遊節目中出現的溫泉飯店，美容養顏外也品嚐精緻料理，行程中亦安排到滑雪場，體驗玩雪的樂趣，並驅車前往日光國立公園，參觀紀念幕府時代將軍德川家康，而花費56萬8千兩黃金所建造的東照宮，另外，東京迪士尼樂園也是不容錯過的夢幻天堂，而第六天為東京自由活動，哈日族可以盡興滿足購物慾了，一月二十一日由東京返回台北。
</w:t>
          <w:br/>
          <w:t>
</w:t>
          <w:br/>
          <w:t>　美國加州大學河邊分校住宿家庭團為一月十四日出發，一月十五日至二十六日均在充滿學術氣息的河邊分校研習語文，每週上課五天，每天上課三小時，星期假日則可自由活動，或與寄宿家庭共度，一月二十七日起是為期六天的旅遊，前往洛杉磯迪士尼樂園、環球影城、五光十色的賭城拉斯維加斯、由科羅拉多河侵蝕而成的大峽谷、胡佛水壩及卡力哥鬼鎮，二月三日返抵國門。
</w:t>
          <w:br/>
          <w:t>
</w:t>
          <w:br/>
          <w:t>　若討厭寒流侵襲，可選擇到澳洲新南威爾斯大學英語研習團避冬，一月三十日啟程至布里斯班，展開五日東澳旅遊，第一天參觀牧羊犬趕羊及剪羊毛表演，並親自體會餵小羊的樂趣，當天將夜宿農莊，第二天前往黃金海岸的夢幻世界主題樂園，行程中安排欣賞原住民舞蹈表演，重頭戲則是大堡礁之旅，在半潛的玻璃底船中欣賞美麗的珊瑚礁，二月四日則搭飛機至雪梨，開始為期二週的英語研習，研習期間住宿澳洲接待家庭，上課的時數為每天三小時，週末自由活動，而上課內容以一般會話及當地文化介紹為主，下午安排課外活動，包括參觀雪梨歌劇院、渡輪之旅、參觀達令港、藍山國家公園及野生動物公園，並至百年紀念公園BBQ，二月十七日返回台灣。</w:t>
          <w:br/>
        </w:r>
      </w:r>
    </w:p>
  </w:body>
</w:document>
</file>