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453ceed40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鼓勵同學尊重智財權　使用合法軟體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中心日前向台灣微軟公司取得「微軟學生版軟體特惠專案」，提供優惠價格給本校同學申購；未來祗要不將該軟體做為商業用途，同學畢業後仍可繼續使用該軟體，以鼓勵本校同學尊重智慧財產權並使用合法軟體。
</w:t>
          <w:br/>
          <w:t>
</w:t>
          <w:br/>
          <w:t>　「微軟學生版軟體特惠專案」內容及本校學生優惠價格如下：Windows Me 中文昇級版（作業系統）原價333元，優惠價300元；Vi-sual Studio Pro 6.0 中文專業學生版（含VB、VC++、VJ++、VFoxPro、VInterDev等五項軟體）原價666元，優惠價600元；Office 2000 SR-1中文專業學生版及 FrontPage 2000 中文學生版（含 Word、Excel、PowerPoint、Access、Outlook、FrontPage等六項軟體）原價999元，優惠價900元。以上軟體均含光碟片。
</w:t>
          <w:br/>
          <w:t>
</w:t>
          <w:br/>
          <w:t>　資訊中心教育訓練組組長徐翔龍表示，這些軟體版本功能均與一般版相同，並非縮簡版，上述價格僅優惠本校學生，若有需要的同學請於廿七日（下星期一）前向各院（系）登記，並繳交費用及學生證正面影本乙份。台灣微軟公司預定於下（十二）月十五日前可交貨。</w:t>
          <w:br/>
        </w:r>
      </w:r>
    </w:p>
  </w:body>
</w:document>
</file>