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b7edb3e92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兩岸管科研討第三度在校舉行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為慶祝50週年校慶，本校將明日（星期二）假驚聲國際會議廳舉辦「2000年兩岸管理科學國際研討會」。主辦單位管理學院管理科學系表示，今年是第六次舉辦兩岸科學研討會，該研討會是兩岸每一年交互舉辦，以兩岸交流的方式來促進學術的互動。
</w:t>
          <w:br/>
          <w:t>
</w:t>
          <w:br/>
          <w:t>　該次研討會大陸將有八位學者來台，分別是上海復旦大學管理學院吳立鵬副院長，復旦大學朱道立、蔣青云、蘇勇、翁曼君，北京清華大學經濟管理學院副院長藍伯雄、貴州大學陳笑蓉、楊永楦等八位參與，會議將分四主題討論，由吳立鵬副院長、本校管理學院院長歐陽良裕、技術學院院長蔡信夫、北京清華大學藍伯雄副院長四位主持，共發表24篇論文。
</w:t>
          <w:br/>
          <w:t>
</w:t>
          <w:br/>
          <w:t>　會議將在上午九時舉行開幕式，由本校校長張紘炬及上海復旦大學吳立鵬副院長共同主持並致詞，再播放本校多媒體簡介錄影帶，接著一整天進行研討，包括南華大學校長陳勝、本校陳定國、盛慶來、陳海鳴、歐陽良裕、黃崇冀等教授均有論文發表，會後本校將安排研討人員參觀校園以及台北市、宜蘭、花蓮、桃園、新竹等地的遊覽。</w:t>
          <w:br/>
        </w:r>
      </w:r>
    </w:p>
  </w:body>
</w:document>
</file>