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537b5d41c4e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新生盃桌球賽近百人較量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依歆報導】五十週年校慶新生盃桌球個人賽歷經一整天的廝殺，勝負已於四日〈上週六〉下午揭曉，男子組由電機所廖家慶奪冠，亞軍為電機陳陸威，第三名為資工劉奕成，第四名英文系黃偉翰；女子組則由國貿系林雅惠獲得第一名，二、三名分別為中文張嘉晏及資工陳君儀，第四名為會計許毓雯。
</w:t>
          <w:br/>
          <w:t>
</w:t>
          <w:br/>
          <w:t>　男子組在爭奪冠亞軍賽後，奪冠的廖家慶及亞軍陳陸威才獲知兩人同為電機系；廖家慶笑說，太好了，將一、二名獎盃都留在電機系。陳陸威得知方才捉殺勁敵竟為系上學長，不禁趕緊「拜碼頭」一番。持刀板球拍的廖家慶說為了此次比賽，事前有特別勤加練習，以較全面性的打法迎戰陳陸威的快攻節奏。人緣頗佳的陳陸威持特殊的顆粒拍上場，表現同樣搶眼。
</w:t>
          <w:br/>
          <w:t>
</w:t>
          <w:br/>
          <w:t>　女子組方面聲勢一面倒向國貿系林雅惠，她在同一天的初、複賽均以二比○拿下全勝，來勢洶洶。現場任裁判人員的多位本校桌球校隊隊員均表示其奪冠機率頗高。在下午三時許女子決賽中，林雅惠果真以淩厲的拍法及靈活漂亮的身體動作奪下后冠。同樣拿橫拍的林雅惠說未上大學以前曾入選為校隊，上大學後常於本校校隊練球時間前往觀摩、切磋；不但增加練習的機會，更獲得許多優秀學長姊的指導。
</w:t>
          <w:br/>
          <w:t>
</w:t>
          <w:br/>
          <w:t>　本次比賽採3局2勝制，每組取4名在賽後當場頒獎鼓勵。在比賽中擔任裁判之一的本校桌球校隊隊長林俊良表示，這次比賽參加人數特別踴躍，實力水準也都不弱。男子組共84人報名，比賽當天17人棄權；女子組則有29人報名，3人未出賽。比賽在十一月四日當天由上午九時進行至下午四時許，審判委員包括郭邦雄、黃德壽、張家昌；審判長為林啟東；裁判則由校隊隊員擔任。</w:t>
          <w:br/>
        </w:r>
      </w:r>
    </w:p>
  </w:body>
</w:document>
</file>